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26" w:rsidRDefault="00263EE6" w:rsidP="00263EE6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98117D">
        <w:rPr>
          <w:rFonts w:ascii="Times New Roman" w:hAnsi="Times New Roman" w:cs="Times New Roman"/>
          <w:i/>
          <w:sz w:val="24"/>
        </w:rPr>
        <w:t>Załącznik nr 1 do Zarządzenia Dyrektora</w:t>
      </w:r>
    </w:p>
    <w:p w:rsidR="0098117D" w:rsidRPr="0098117D" w:rsidRDefault="00C23526" w:rsidP="00263EE6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Zespołu Szkół</w:t>
      </w:r>
      <w:r w:rsidR="00C34E50">
        <w:rPr>
          <w:rFonts w:ascii="Times New Roman" w:hAnsi="Times New Roman" w:cs="Times New Roman"/>
          <w:i/>
          <w:sz w:val="24"/>
        </w:rPr>
        <w:t xml:space="preserve"> Licealnych im. B. Chrobrego w Leżajsku </w:t>
      </w:r>
    </w:p>
    <w:p w:rsidR="00263EE6" w:rsidRPr="00263EE6" w:rsidRDefault="0098117D" w:rsidP="00263EE6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98117D">
        <w:rPr>
          <w:rFonts w:ascii="Times New Roman" w:hAnsi="Times New Roman" w:cs="Times New Roman"/>
          <w:i/>
          <w:sz w:val="24"/>
        </w:rPr>
        <w:t>N</w:t>
      </w:r>
      <w:r w:rsidR="00263EE6" w:rsidRPr="0098117D">
        <w:rPr>
          <w:rFonts w:ascii="Times New Roman" w:hAnsi="Times New Roman" w:cs="Times New Roman"/>
          <w:i/>
          <w:sz w:val="24"/>
        </w:rPr>
        <w:t>r</w:t>
      </w:r>
      <w:r w:rsidR="00C34E50">
        <w:rPr>
          <w:rFonts w:ascii="Times New Roman" w:hAnsi="Times New Roman" w:cs="Times New Roman"/>
          <w:i/>
          <w:sz w:val="24"/>
        </w:rPr>
        <w:t xml:space="preserve"> </w:t>
      </w:r>
      <w:r w:rsidR="00552957">
        <w:rPr>
          <w:rFonts w:ascii="Times New Roman" w:hAnsi="Times New Roman" w:cs="Times New Roman"/>
          <w:i/>
          <w:sz w:val="24"/>
        </w:rPr>
        <w:t>42/2021/2022 z dnia 31.03.2022</w:t>
      </w:r>
      <w:r w:rsidRPr="0098117D">
        <w:rPr>
          <w:rFonts w:ascii="Times New Roman" w:hAnsi="Times New Roman" w:cs="Times New Roman"/>
          <w:i/>
          <w:sz w:val="24"/>
        </w:rPr>
        <w:t xml:space="preserve"> r</w:t>
      </w:r>
      <w:r>
        <w:rPr>
          <w:rFonts w:ascii="Times New Roman" w:hAnsi="Times New Roman" w:cs="Times New Roman"/>
          <w:i/>
          <w:sz w:val="24"/>
        </w:rPr>
        <w:t xml:space="preserve">. </w:t>
      </w:r>
    </w:p>
    <w:p w:rsidR="00263EE6" w:rsidRDefault="00263EE6" w:rsidP="002B310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B310A" w:rsidRDefault="000A702F" w:rsidP="002B310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B310A">
        <w:rPr>
          <w:rFonts w:ascii="Times New Roman" w:hAnsi="Times New Roman" w:cs="Times New Roman"/>
          <w:b/>
          <w:sz w:val="32"/>
        </w:rPr>
        <w:t xml:space="preserve">Regulamin </w:t>
      </w:r>
    </w:p>
    <w:p w:rsidR="002B310A" w:rsidRDefault="000A702F" w:rsidP="002B310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B310A">
        <w:rPr>
          <w:rFonts w:ascii="Times New Roman" w:hAnsi="Times New Roman" w:cs="Times New Roman"/>
          <w:b/>
          <w:sz w:val="32"/>
        </w:rPr>
        <w:t xml:space="preserve">udzielania zamówień publicznych </w:t>
      </w:r>
    </w:p>
    <w:p w:rsidR="002B310A" w:rsidRDefault="000A702F" w:rsidP="002B310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B310A">
        <w:rPr>
          <w:rFonts w:ascii="Times New Roman" w:hAnsi="Times New Roman" w:cs="Times New Roman"/>
          <w:b/>
          <w:sz w:val="32"/>
        </w:rPr>
        <w:t xml:space="preserve">o wartości </w:t>
      </w:r>
      <w:r w:rsidR="005C5F83" w:rsidRPr="002B310A">
        <w:rPr>
          <w:rFonts w:ascii="Times New Roman" w:hAnsi="Times New Roman" w:cs="Times New Roman"/>
          <w:b/>
          <w:sz w:val="32"/>
        </w:rPr>
        <w:t xml:space="preserve">szacunkowej nieprzekraczającej </w:t>
      </w:r>
    </w:p>
    <w:p w:rsidR="000B4046" w:rsidRPr="002B310A" w:rsidRDefault="005C5F83" w:rsidP="002B310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B310A">
        <w:rPr>
          <w:rFonts w:ascii="Times New Roman" w:hAnsi="Times New Roman" w:cs="Times New Roman"/>
          <w:b/>
          <w:sz w:val="32"/>
        </w:rPr>
        <w:t>wyrażonej w złotych równowartości kwoty</w:t>
      </w:r>
      <w:r w:rsidR="000A702F" w:rsidRPr="002B310A">
        <w:rPr>
          <w:rFonts w:ascii="Times New Roman" w:hAnsi="Times New Roman" w:cs="Times New Roman"/>
          <w:b/>
          <w:sz w:val="32"/>
        </w:rPr>
        <w:t xml:space="preserve"> 130 000 zł</w:t>
      </w:r>
      <w:r w:rsidR="003033D9">
        <w:rPr>
          <w:rFonts w:ascii="Times New Roman" w:hAnsi="Times New Roman" w:cs="Times New Roman"/>
          <w:b/>
          <w:sz w:val="32"/>
        </w:rPr>
        <w:t xml:space="preserve"> netto</w:t>
      </w:r>
    </w:p>
    <w:p w:rsidR="00BF6895" w:rsidRDefault="00BF6895" w:rsidP="002B310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B39B5" w:rsidRDefault="000B39B5" w:rsidP="000B39B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B39B5" w:rsidRDefault="000B39B5" w:rsidP="000B39B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</w:t>
      </w:r>
    </w:p>
    <w:p w:rsidR="000B39B5" w:rsidRDefault="000B39B5" w:rsidP="000B39B5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0B39B5">
        <w:rPr>
          <w:rFonts w:ascii="Times New Roman" w:hAnsi="Times New Roman" w:cs="Times New Roman"/>
          <w:sz w:val="24"/>
        </w:rPr>
        <w:t xml:space="preserve">Ilekroć </w:t>
      </w:r>
      <w:r>
        <w:rPr>
          <w:rFonts w:ascii="Times New Roman" w:hAnsi="Times New Roman" w:cs="Times New Roman"/>
          <w:sz w:val="24"/>
        </w:rPr>
        <w:t xml:space="preserve"> w niniejszym Regulaminie jest mowa o:</w:t>
      </w:r>
    </w:p>
    <w:p w:rsidR="000B39B5" w:rsidRDefault="000B39B5" w:rsidP="000B39B5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Zamawiającym-</w:t>
      </w:r>
      <w:r>
        <w:rPr>
          <w:rFonts w:ascii="Times New Roman" w:hAnsi="Times New Roman" w:cs="Times New Roman"/>
          <w:sz w:val="24"/>
        </w:rPr>
        <w:t xml:space="preserve"> należy przez to rozumieć </w:t>
      </w:r>
      <w:r w:rsidR="002D7BAB" w:rsidRPr="00BB2529">
        <w:rPr>
          <w:rFonts w:ascii="Times New Roman" w:hAnsi="Times New Roman" w:cs="Times New Roman"/>
          <w:sz w:val="24"/>
        </w:rPr>
        <w:t>Zespół Szkół Licealnych  im. Bolesława Chrobrego w Leżajsk</w:t>
      </w:r>
      <w:r w:rsidR="00BB2529" w:rsidRPr="00BB2529">
        <w:rPr>
          <w:rFonts w:ascii="Times New Roman" w:hAnsi="Times New Roman" w:cs="Times New Roman"/>
          <w:sz w:val="24"/>
        </w:rPr>
        <w:t>u r</w:t>
      </w:r>
      <w:r w:rsidRPr="00BB2529">
        <w:rPr>
          <w:rFonts w:ascii="Times New Roman" w:hAnsi="Times New Roman" w:cs="Times New Roman"/>
          <w:sz w:val="24"/>
        </w:rPr>
        <w:t xml:space="preserve">eprezentowany </w:t>
      </w:r>
      <w:r>
        <w:rPr>
          <w:rFonts w:ascii="Times New Roman" w:hAnsi="Times New Roman" w:cs="Times New Roman"/>
          <w:sz w:val="24"/>
        </w:rPr>
        <w:t xml:space="preserve">przez Dyrektora Zespołu Szkół Licealnych  im. Bolesława Chrobrego </w:t>
      </w:r>
      <w:r w:rsidRPr="000B39B5">
        <w:rPr>
          <w:rFonts w:ascii="Times New Roman" w:hAnsi="Times New Roman" w:cs="Times New Roman"/>
          <w:sz w:val="24"/>
        </w:rPr>
        <w:t>w Leżajsku</w:t>
      </w:r>
      <w:r>
        <w:rPr>
          <w:rFonts w:ascii="Times New Roman" w:hAnsi="Times New Roman" w:cs="Times New Roman"/>
          <w:sz w:val="24"/>
        </w:rPr>
        <w:t>;</w:t>
      </w:r>
    </w:p>
    <w:p w:rsidR="000B39B5" w:rsidRDefault="000B39B5" w:rsidP="000B39B5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zamówieniu – </w:t>
      </w:r>
      <w:r>
        <w:rPr>
          <w:rFonts w:ascii="Times New Roman" w:hAnsi="Times New Roman" w:cs="Times New Roman"/>
          <w:sz w:val="24"/>
        </w:rPr>
        <w:t>należy przez to rozumieć umowy odpłatne zawierane między zamawiającym a wykonawcą, których przedmiotem są usługi, dostawy lub roboty budowlane;</w:t>
      </w:r>
    </w:p>
    <w:p w:rsidR="000B39B5" w:rsidRDefault="000B39B5" w:rsidP="000B39B5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ustawie –</w:t>
      </w:r>
      <w:r>
        <w:rPr>
          <w:rFonts w:ascii="Times New Roman" w:hAnsi="Times New Roman" w:cs="Times New Roman"/>
          <w:sz w:val="24"/>
        </w:rPr>
        <w:t xml:space="preserve"> należy przez to rozumieć ustawię z dnia 11 września 2019r. Prawo Zamówień Publicznych (Dz. U. z 2019r., poz.2019 z poźń. zm.);</w:t>
      </w:r>
    </w:p>
    <w:p w:rsidR="000B39B5" w:rsidRDefault="000B39B5" w:rsidP="000B39B5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Pr="000B39B5">
        <w:rPr>
          <w:rFonts w:ascii="Times New Roman" w:hAnsi="Times New Roman" w:cs="Times New Roman"/>
          <w:b/>
          <w:sz w:val="24"/>
        </w:rPr>
        <w:t>ostępowaniu-</w:t>
      </w:r>
      <w:r w:rsidRPr="000B39B5">
        <w:rPr>
          <w:rFonts w:ascii="Times New Roman" w:hAnsi="Times New Roman" w:cs="Times New Roman"/>
          <w:sz w:val="24"/>
        </w:rPr>
        <w:t>oznacza to postępowanie o udzielnie zamówienia</w:t>
      </w:r>
      <w:r>
        <w:rPr>
          <w:rFonts w:ascii="Times New Roman" w:hAnsi="Times New Roman" w:cs="Times New Roman"/>
          <w:sz w:val="24"/>
        </w:rPr>
        <w:t>;</w:t>
      </w:r>
    </w:p>
    <w:p w:rsidR="000B39B5" w:rsidRDefault="000B39B5" w:rsidP="000B39B5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kierowniku zamawiającego-</w:t>
      </w:r>
      <w:r>
        <w:rPr>
          <w:rFonts w:ascii="Times New Roman" w:hAnsi="Times New Roman" w:cs="Times New Roman"/>
          <w:sz w:val="24"/>
        </w:rPr>
        <w:t xml:space="preserve"> należy przez to rozumieć </w:t>
      </w:r>
      <w:r w:rsidR="003033D9">
        <w:rPr>
          <w:rFonts w:ascii="Times New Roman" w:hAnsi="Times New Roman" w:cs="Times New Roman"/>
          <w:sz w:val="24"/>
        </w:rPr>
        <w:t xml:space="preserve">Dyrektora Zespołu Szkół Licealnych  im. Bolesława Chrobrego </w:t>
      </w:r>
      <w:r w:rsidR="003033D9" w:rsidRPr="000B39B5">
        <w:rPr>
          <w:rFonts w:ascii="Times New Roman" w:hAnsi="Times New Roman" w:cs="Times New Roman"/>
          <w:sz w:val="24"/>
        </w:rPr>
        <w:t>w Leżajsku</w:t>
      </w:r>
      <w:r w:rsidR="003033D9">
        <w:rPr>
          <w:rFonts w:ascii="Times New Roman" w:hAnsi="Times New Roman" w:cs="Times New Roman"/>
          <w:sz w:val="24"/>
        </w:rPr>
        <w:t>;</w:t>
      </w:r>
    </w:p>
    <w:p w:rsidR="003033D9" w:rsidRDefault="003033D9" w:rsidP="000B39B5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pracowniku-</w:t>
      </w:r>
      <w:r>
        <w:rPr>
          <w:rFonts w:ascii="Times New Roman" w:hAnsi="Times New Roman" w:cs="Times New Roman"/>
          <w:sz w:val="24"/>
        </w:rPr>
        <w:t xml:space="preserve"> należy przez to rozumieć zatrudnionego w Zespole Szkół Licealnych im Bolesława Chrobrego w Leżajsku merytorycznie właściwego pracownika przygotowującego i przeprowadzającego postępowanie                          o udzielenie zamówienia publicznego; </w:t>
      </w:r>
    </w:p>
    <w:p w:rsidR="003033D9" w:rsidRPr="000B39B5" w:rsidRDefault="003033D9" w:rsidP="000B39B5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Regulaminie –</w:t>
      </w:r>
      <w:r>
        <w:rPr>
          <w:rFonts w:ascii="Times New Roman" w:hAnsi="Times New Roman" w:cs="Times New Roman"/>
          <w:sz w:val="24"/>
        </w:rPr>
        <w:t xml:space="preserve"> należy przez to rozumieć Regulamin udzielenia zamówień              o wartości szacunkowej nie przekraczającej wyrażonej w złotych równowartości kwoty 130 000 zł netto.</w:t>
      </w:r>
    </w:p>
    <w:p w:rsidR="000B39B5" w:rsidRDefault="000B39B5" w:rsidP="003033D9">
      <w:pPr>
        <w:rPr>
          <w:rFonts w:ascii="Times New Roman" w:hAnsi="Times New Roman" w:cs="Times New Roman"/>
          <w:b/>
          <w:sz w:val="24"/>
        </w:rPr>
      </w:pPr>
    </w:p>
    <w:p w:rsidR="00BF6895" w:rsidRDefault="003033D9" w:rsidP="00BF689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§2</w:t>
      </w:r>
    </w:p>
    <w:p w:rsidR="0052501E" w:rsidRDefault="000A702F" w:rsidP="00BF689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A702F">
        <w:rPr>
          <w:rFonts w:ascii="Times New Roman" w:hAnsi="Times New Roman" w:cs="Times New Roman"/>
          <w:b/>
          <w:sz w:val="24"/>
        </w:rPr>
        <w:t>Zakres stosowania</w:t>
      </w:r>
    </w:p>
    <w:p w:rsidR="00BF6895" w:rsidRPr="0052501E" w:rsidRDefault="00BF6895" w:rsidP="00BF689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40894" w:rsidRDefault="003033D9" w:rsidP="00BF689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Niniejszy R</w:t>
      </w:r>
      <w:r w:rsidR="00640894" w:rsidRPr="00640894">
        <w:rPr>
          <w:rFonts w:ascii="Times New Roman" w:hAnsi="Times New Roman" w:cs="Times New Roman"/>
          <w:sz w:val="24"/>
        </w:rPr>
        <w:t>egulamin określa zasady i procedury udzielania</w:t>
      </w:r>
      <w:r w:rsidR="00C34E50">
        <w:rPr>
          <w:rFonts w:ascii="Times New Roman" w:hAnsi="Times New Roman" w:cs="Times New Roman"/>
          <w:sz w:val="24"/>
        </w:rPr>
        <w:t xml:space="preserve"> prze</w:t>
      </w:r>
      <w:r>
        <w:rPr>
          <w:rFonts w:ascii="Times New Roman" w:hAnsi="Times New Roman" w:cs="Times New Roman"/>
          <w:sz w:val="24"/>
        </w:rPr>
        <w:t>z Zespół Szkół Licealnych im. Bolesława</w:t>
      </w:r>
      <w:r w:rsidR="00C34E50">
        <w:rPr>
          <w:rFonts w:ascii="Times New Roman" w:hAnsi="Times New Roman" w:cs="Times New Roman"/>
          <w:sz w:val="24"/>
        </w:rPr>
        <w:t xml:space="preserve"> Chrobrego</w:t>
      </w:r>
      <w:r w:rsidR="00640894" w:rsidRPr="00640894">
        <w:rPr>
          <w:rFonts w:ascii="Times New Roman" w:hAnsi="Times New Roman" w:cs="Times New Roman"/>
          <w:sz w:val="24"/>
        </w:rPr>
        <w:t xml:space="preserve"> w Leżajsku zamówień publicznych na dostawy, usługi </w:t>
      </w:r>
      <w:r w:rsidR="00E57376">
        <w:rPr>
          <w:rFonts w:ascii="Times New Roman" w:hAnsi="Times New Roman" w:cs="Times New Roman"/>
          <w:sz w:val="24"/>
        </w:rPr>
        <w:t>oraz roboty budowlane</w:t>
      </w:r>
      <w:r w:rsidR="00640894" w:rsidRPr="00640894">
        <w:rPr>
          <w:rFonts w:ascii="Times New Roman" w:hAnsi="Times New Roman" w:cs="Times New Roman"/>
          <w:sz w:val="24"/>
        </w:rPr>
        <w:t xml:space="preserve"> o wartości szacunkowej nieprzekraczającej </w:t>
      </w:r>
      <w:r w:rsidR="00E57376">
        <w:rPr>
          <w:rFonts w:ascii="Times New Roman" w:hAnsi="Times New Roman" w:cs="Times New Roman"/>
          <w:sz w:val="24"/>
        </w:rPr>
        <w:t xml:space="preserve">wyrażonej          w złotych </w:t>
      </w:r>
      <w:r w:rsidR="00640894" w:rsidRPr="00640894">
        <w:rPr>
          <w:rFonts w:ascii="Times New Roman" w:hAnsi="Times New Roman" w:cs="Times New Roman"/>
          <w:sz w:val="24"/>
        </w:rPr>
        <w:t>równowartości</w:t>
      </w:r>
      <w:r w:rsidR="00E57376">
        <w:rPr>
          <w:rFonts w:ascii="Times New Roman" w:hAnsi="Times New Roman" w:cs="Times New Roman"/>
          <w:sz w:val="24"/>
        </w:rPr>
        <w:t xml:space="preserve"> kwoty</w:t>
      </w:r>
      <w:r w:rsidR="00640894" w:rsidRPr="00640894">
        <w:rPr>
          <w:rFonts w:ascii="Times New Roman" w:hAnsi="Times New Roman" w:cs="Times New Roman"/>
          <w:sz w:val="24"/>
        </w:rPr>
        <w:t xml:space="preserve"> 130 000 zł</w:t>
      </w:r>
      <w:r w:rsidR="007578A3">
        <w:rPr>
          <w:rFonts w:ascii="Times New Roman" w:hAnsi="Times New Roman" w:cs="Times New Roman"/>
          <w:sz w:val="24"/>
        </w:rPr>
        <w:t xml:space="preserve"> netto</w:t>
      </w:r>
      <w:r w:rsidR="00177A4D">
        <w:rPr>
          <w:rFonts w:ascii="Times New Roman" w:hAnsi="Times New Roman" w:cs="Times New Roman"/>
          <w:sz w:val="24"/>
        </w:rPr>
        <w:t xml:space="preserve">, </w:t>
      </w:r>
      <w:r w:rsidR="00177A4D" w:rsidRPr="00177A4D">
        <w:rPr>
          <w:rFonts w:ascii="Times New Roman" w:hAnsi="Times New Roman" w:cs="Times New Roman"/>
          <w:sz w:val="24"/>
        </w:rPr>
        <w:t>do których nie stosuje się ustawy z dnia 11 września 2019 roku Prawo zamówień publicznych (dalej jako „ustawa Pzp”).</w:t>
      </w:r>
    </w:p>
    <w:p w:rsidR="00E57376" w:rsidRDefault="00E57376" w:rsidP="00BF689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Udzielanie zamówień powinno odbywać się w sposób celowy i oszczędny,                     z zachowaniem zasad uzyskania jak najlepszych efektów z danych nakładów oraz </w:t>
      </w:r>
      <w:r>
        <w:rPr>
          <w:rFonts w:ascii="Times New Roman" w:hAnsi="Times New Roman" w:cs="Times New Roman"/>
          <w:sz w:val="24"/>
        </w:rPr>
        <w:lastRenderedPageBreak/>
        <w:t xml:space="preserve">optymalnego doboru metod i środków służących osiągnięciu założonych celów,                 z uwzględnieniem zasad równego traktowania wykonawców, uczciwej konkurencji, bezstronności, obiektywizmu, przejrzystości oraz pisemności postępowania. </w:t>
      </w:r>
    </w:p>
    <w:p w:rsidR="00177A4D" w:rsidRPr="00640894" w:rsidRDefault="00177A4D" w:rsidP="00BF689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Zamówienia współfinansowane ze środków europejskich lub innych mechanizmów finansowych udzielane są na podstawie niniejszego Regulaminu</w:t>
      </w:r>
      <w:r w:rsidR="00B747A2">
        <w:rPr>
          <w:rFonts w:ascii="Times New Roman" w:hAnsi="Times New Roman" w:cs="Times New Roman"/>
          <w:sz w:val="24"/>
        </w:rPr>
        <w:t xml:space="preserve"> z zachowaniem wytycznych wynikających z przepisów prawnych i dokumentów określających sposób udzielania takich zamówień. W przypadku rozbieżności pomiędzy postanowienia niniejszego Regulaminu, a wytycznymi dotyczącymi zamówień współfinansowanych ze środków europejskich lub innych mechanizmów finansowych, zastosowanie znajdują postanowienia wytycznych programowych. </w:t>
      </w:r>
    </w:p>
    <w:p w:rsidR="0052501E" w:rsidRDefault="0052501E" w:rsidP="000A70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stosowanie regulaminu odpowiadają wszyscy praco</w:t>
      </w:r>
      <w:r w:rsidR="00C34E50">
        <w:rPr>
          <w:rFonts w:ascii="Times New Roman" w:hAnsi="Times New Roman" w:cs="Times New Roman"/>
          <w:sz w:val="24"/>
        </w:rPr>
        <w:t>wnicy Zespołu Szkół Licealnych</w:t>
      </w:r>
      <w:r>
        <w:rPr>
          <w:rFonts w:ascii="Times New Roman" w:hAnsi="Times New Roman" w:cs="Times New Roman"/>
          <w:sz w:val="24"/>
        </w:rPr>
        <w:t xml:space="preserve"> w Leżajsku w zakresie </w:t>
      </w:r>
      <w:r w:rsidR="00B747A2">
        <w:rPr>
          <w:rFonts w:ascii="Times New Roman" w:hAnsi="Times New Roman" w:cs="Times New Roman"/>
          <w:sz w:val="24"/>
        </w:rPr>
        <w:t>w jakim realizują czynności przy udzielaniu zamówienia.</w:t>
      </w:r>
    </w:p>
    <w:p w:rsidR="00FE6B19" w:rsidRDefault="00FE6B19" w:rsidP="00FE6B19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263EE6" w:rsidRDefault="00263EE6" w:rsidP="00FE6B19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D14C8D" w:rsidRDefault="00B747A2" w:rsidP="00BF6895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3</w:t>
      </w:r>
    </w:p>
    <w:p w:rsidR="00D14C8D" w:rsidRDefault="00D14C8D" w:rsidP="00BF6895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Szacowanie wartości zamówienia</w:t>
      </w:r>
    </w:p>
    <w:p w:rsidR="00BF6895" w:rsidRDefault="00BF6895" w:rsidP="00BF6895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4C2B26" w:rsidRPr="004C2B26" w:rsidRDefault="008758F8" w:rsidP="00BF689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Przed wszczęciem procedury</w:t>
      </w:r>
      <w:r w:rsidR="00B747A2">
        <w:rPr>
          <w:rFonts w:ascii="Times New Roman" w:hAnsi="Times New Roman" w:cs="Times New Roman"/>
          <w:sz w:val="24"/>
        </w:rPr>
        <w:t xml:space="preserve"> udzielania zamówienia </w:t>
      </w:r>
      <w:r>
        <w:rPr>
          <w:rFonts w:ascii="Times New Roman" w:hAnsi="Times New Roman" w:cs="Times New Roman"/>
          <w:sz w:val="24"/>
        </w:rPr>
        <w:t>pracownik</w:t>
      </w:r>
      <w:r w:rsidR="002A42B8">
        <w:rPr>
          <w:rFonts w:ascii="Times New Roman" w:hAnsi="Times New Roman" w:cs="Times New Roman"/>
          <w:sz w:val="24"/>
        </w:rPr>
        <w:t xml:space="preserve">, </w:t>
      </w:r>
      <w:r w:rsidR="00B747A2">
        <w:rPr>
          <w:rFonts w:ascii="Times New Roman" w:hAnsi="Times New Roman" w:cs="Times New Roman"/>
          <w:sz w:val="24"/>
        </w:rPr>
        <w:t xml:space="preserve">dokonuje analizy rynku </w:t>
      </w:r>
      <w:r w:rsidR="004C2B26">
        <w:rPr>
          <w:rFonts w:ascii="Times New Roman" w:hAnsi="Times New Roman" w:cs="Times New Roman"/>
          <w:sz w:val="24"/>
        </w:rPr>
        <w:t>oraz szacuje</w:t>
      </w:r>
      <w:r w:rsidRPr="008758F8">
        <w:rPr>
          <w:rFonts w:ascii="Times New Roman" w:hAnsi="Times New Roman" w:cs="Times New Roman"/>
          <w:b/>
          <w:sz w:val="24"/>
        </w:rPr>
        <w:t xml:space="preserve"> z należytą starannością wartość zamówienia w celu ustaleni</w:t>
      </w:r>
      <w:r>
        <w:rPr>
          <w:rFonts w:ascii="Times New Roman" w:hAnsi="Times New Roman" w:cs="Times New Roman"/>
          <w:b/>
          <w:sz w:val="24"/>
        </w:rPr>
        <w:t>a</w:t>
      </w:r>
      <w:r w:rsidR="004C2B26">
        <w:rPr>
          <w:rFonts w:ascii="Times New Roman" w:hAnsi="Times New Roman" w:cs="Times New Roman"/>
          <w:b/>
          <w:sz w:val="24"/>
        </w:rPr>
        <w:t>:</w:t>
      </w:r>
    </w:p>
    <w:p w:rsidR="00D14C8D" w:rsidRDefault="008758F8" w:rsidP="004C2B26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 istnieje </w:t>
      </w:r>
      <w:r w:rsidR="004C2B26">
        <w:rPr>
          <w:rFonts w:ascii="Times New Roman" w:hAnsi="Times New Roman" w:cs="Times New Roman"/>
          <w:sz w:val="24"/>
        </w:rPr>
        <w:t>obowiązek stosowania ustawy Pzp;</w:t>
      </w:r>
    </w:p>
    <w:p w:rsidR="00120F40" w:rsidRDefault="00120F40" w:rsidP="004C2B26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który z </w:t>
      </w:r>
      <w:r w:rsidR="007672BA">
        <w:rPr>
          <w:rFonts w:ascii="Times New Roman" w:hAnsi="Times New Roman" w:cs="Times New Roman"/>
          <w:sz w:val="24"/>
        </w:rPr>
        <w:t>progów</w:t>
      </w:r>
      <w:r>
        <w:rPr>
          <w:rFonts w:ascii="Times New Roman" w:hAnsi="Times New Roman" w:cs="Times New Roman"/>
          <w:sz w:val="24"/>
        </w:rPr>
        <w:t xml:space="preserve"> przewidzianych niniejszym Regulaminem należy zastosować;</w:t>
      </w:r>
    </w:p>
    <w:p w:rsidR="004C2B26" w:rsidRDefault="004C2B26" w:rsidP="004C2B26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 wydatek ma pokrycie w planie finansowym.</w:t>
      </w:r>
    </w:p>
    <w:p w:rsidR="008758F8" w:rsidRDefault="00AC46EC" w:rsidP="00AC46E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Podstawą ustalenia wartości zamówienia jest </w:t>
      </w:r>
      <w:r w:rsidRPr="008758F8">
        <w:rPr>
          <w:rFonts w:ascii="Times New Roman" w:hAnsi="Times New Roman" w:cs="Times New Roman"/>
          <w:b/>
          <w:sz w:val="24"/>
        </w:rPr>
        <w:t xml:space="preserve">całkowite szacunkowe wynagrodzenie wykonawcy </w:t>
      </w:r>
      <w:r w:rsidRPr="00236F4F">
        <w:rPr>
          <w:rFonts w:ascii="Times New Roman" w:hAnsi="Times New Roman" w:cs="Times New Roman"/>
          <w:b/>
          <w:sz w:val="24"/>
        </w:rPr>
        <w:t>bez podatku od towarów i usług</w:t>
      </w:r>
      <w:r w:rsidR="008758F8">
        <w:rPr>
          <w:rFonts w:ascii="Times New Roman" w:hAnsi="Times New Roman" w:cs="Times New Roman"/>
          <w:sz w:val="24"/>
        </w:rPr>
        <w:t>.</w:t>
      </w:r>
    </w:p>
    <w:p w:rsidR="00E775FD" w:rsidRDefault="00E775FD" w:rsidP="000D017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Określając wartość szacunkową zamówienia pracownik podejmuje niezbędne działania zmier</w:t>
      </w:r>
      <w:r w:rsidR="000D0170">
        <w:rPr>
          <w:rFonts w:ascii="Times New Roman" w:hAnsi="Times New Roman" w:cs="Times New Roman"/>
          <w:sz w:val="24"/>
        </w:rPr>
        <w:t>zające dookreślenia ww. wartości. Może</w:t>
      </w:r>
      <w:r>
        <w:rPr>
          <w:rFonts w:ascii="Times New Roman" w:hAnsi="Times New Roman" w:cs="Times New Roman"/>
          <w:sz w:val="24"/>
        </w:rPr>
        <w:t xml:space="preserve"> wykorzystać </w:t>
      </w:r>
      <w:r w:rsidR="000D0170">
        <w:rPr>
          <w:rFonts w:ascii="Times New Roman" w:hAnsi="Times New Roman" w:cs="Times New Roman"/>
          <w:sz w:val="24"/>
        </w:rPr>
        <w:t xml:space="preserve">dostępne źródła informacji (np. </w:t>
      </w:r>
      <w:r>
        <w:rPr>
          <w:rFonts w:ascii="Times New Roman" w:hAnsi="Times New Roman" w:cs="Times New Roman"/>
          <w:sz w:val="24"/>
        </w:rPr>
        <w:t>strony internetowe , zapytania cenowe, telefoniczne</w:t>
      </w:r>
      <w:r w:rsidR="000D0170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Przy ustaleniu wartości zamówienia należy przyjąć średnią wartość z pozyskanych </w:t>
      </w:r>
      <w:r w:rsidR="000D0170">
        <w:rPr>
          <w:rFonts w:ascii="Times New Roman" w:hAnsi="Times New Roman" w:cs="Times New Roman"/>
          <w:sz w:val="24"/>
        </w:rPr>
        <w:t>– co najmniej trzech</w:t>
      </w:r>
      <w:r w:rsidR="009866D3">
        <w:rPr>
          <w:rFonts w:ascii="Times New Roman" w:hAnsi="Times New Roman" w:cs="Times New Roman"/>
          <w:sz w:val="24"/>
        </w:rPr>
        <w:t xml:space="preserve"> </w:t>
      </w:r>
      <w:r w:rsidR="000D0170">
        <w:rPr>
          <w:rFonts w:ascii="Times New Roman" w:hAnsi="Times New Roman" w:cs="Times New Roman"/>
          <w:sz w:val="24"/>
        </w:rPr>
        <w:t>wycen.</w:t>
      </w:r>
    </w:p>
    <w:p w:rsidR="00B67E50" w:rsidRPr="008758F8" w:rsidRDefault="00B67E50" w:rsidP="000D017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określenia wartości szacunkowej zamówienia na roboty budowlane podstawę stanowi aktualny kosztorys inwestorski lub wstępna wycena robót.</w:t>
      </w:r>
    </w:p>
    <w:p w:rsidR="005609CD" w:rsidRDefault="00B67E50" w:rsidP="00E72D7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 ustalaniu wartości szacunkowej zamówienia, należy dokonać analizy kilku przesłanek, do których poza wartością zamówienia należy zaliczyć: rodzaj zamówienia, powtarzalność w skali roku b</w:t>
      </w:r>
      <w:r w:rsidR="005609CD">
        <w:rPr>
          <w:rFonts w:ascii="Times New Roman" w:hAnsi="Times New Roman" w:cs="Times New Roman"/>
          <w:sz w:val="24"/>
        </w:rPr>
        <w:t>udżetowego. Oznacza to, że wartość zamówienia nie stanowi jedynego i wystarczającego uzasadnienia wyłączenia,             a pracownik powinien wykazać, iż jego działanie wynikające np. ze względów organizacyjnych czy ekonomicznych nie narusza art.29 ust.1 ustawy, dotyczącego zakazu zaniżania wartości zamówienia lub wyboru sposobu obliczania jego wartości w celu uniknięcia stosowania przepisów ustawy.</w:t>
      </w:r>
    </w:p>
    <w:p w:rsidR="00732B44" w:rsidRDefault="00732B44" w:rsidP="00732B4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Podstawą ustalenia wartości zamówień na usługi lub dostawy powtarzających się, ciągłych lub podlegających wznowieniu w określonym czasie, jest łączna wartość tych zamówień:</w:t>
      </w:r>
    </w:p>
    <w:p w:rsidR="00732B44" w:rsidRDefault="00641715" w:rsidP="00732B44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</w:t>
      </w:r>
      <w:r w:rsidR="00732B44">
        <w:rPr>
          <w:rFonts w:ascii="Times New Roman" w:hAnsi="Times New Roman" w:cs="Times New Roman"/>
          <w:sz w:val="24"/>
        </w:rPr>
        <w:t>dzielonych w terminie poprzednich 12 miesięcy lub w poprzednim roku budżetowym lub roku obrotowym, z uwzględnieniem zmian ilościowych zamawianych usług lub dostaw oraz prognozowanego na dany rok średniorocznego wskaźnika cen towarów i usług konsumpcyjnych ogółem albo</w:t>
      </w:r>
    </w:p>
    <w:p w:rsidR="00732B44" w:rsidRDefault="00641715" w:rsidP="00732B44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732B44">
        <w:rPr>
          <w:rFonts w:ascii="Times New Roman" w:hAnsi="Times New Roman" w:cs="Times New Roman"/>
          <w:sz w:val="24"/>
        </w:rPr>
        <w:t>tórych zamawiający zamierza udzielić w terminie 12 miesięcy następujących po pierwszej usłudze lub dostawie.</w:t>
      </w:r>
    </w:p>
    <w:p w:rsidR="009C0484" w:rsidRDefault="008C593F" w:rsidP="008C593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Ustalenia wartości zamówienia</w:t>
      </w:r>
      <w:r w:rsidR="00BB2529">
        <w:rPr>
          <w:rFonts w:ascii="Times New Roman" w:hAnsi="Times New Roman" w:cs="Times New Roman"/>
          <w:sz w:val="24"/>
        </w:rPr>
        <w:t xml:space="preserve"> </w:t>
      </w:r>
      <w:r w:rsidR="002D7BAB" w:rsidRPr="00BB2529">
        <w:rPr>
          <w:rFonts w:ascii="Times New Roman" w:hAnsi="Times New Roman" w:cs="Times New Roman"/>
          <w:sz w:val="24"/>
        </w:rPr>
        <w:t xml:space="preserve">w sytuacji prowadzenia </w:t>
      </w:r>
      <w:r w:rsidR="009A7AE9" w:rsidRPr="00BB2529">
        <w:rPr>
          <w:rFonts w:ascii="Times New Roman" w:hAnsi="Times New Roman" w:cs="Times New Roman"/>
          <w:sz w:val="24"/>
        </w:rPr>
        <w:t xml:space="preserve">postępowania zgodnie z §6 </w:t>
      </w:r>
      <w:r w:rsidR="00BB2529">
        <w:rPr>
          <w:rFonts w:ascii="Times New Roman" w:hAnsi="Times New Roman" w:cs="Times New Roman"/>
          <w:sz w:val="24"/>
        </w:rPr>
        <w:t xml:space="preserve">              </w:t>
      </w:r>
      <w:r w:rsidR="009A7AE9" w:rsidRPr="00BB2529">
        <w:rPr>
          <w:rFonts w:ascii="Times New Roman" w:hAnsi="Times New Roman" w:cs="Times New Roman"/>
          <w:sz w:val="24"/>
        </w:rPr>
        <w:t>i §7</w:t>
      </w:r>
      <w:r>
        <w:rPr>
          <w:rFonts w:ascii="Times New Roman" w:hAnsi="Times New Roman" w:cs="Times New Roman"/>
          <w:sz w:val="24"/>
        </w:rPr>
        <w:t xml:space="preserve"> dokonuje się nie wcześniej niż 3 miesiące przed dniem wszczęcia postępowania o udzielenie zamówienia, jeżeli przedmiotem zamówienia są dostawy lub usługi, oraz nie wcześniej niż 6 miesięcy przed dniem wszczęcia postępowania o udzielenie zamówienia, jeżeli przedmiotem zamówienia są roboty budowlane, z tym że w przypadku zamówień udzielanych w częściach powyższe terminy odnoszą się do wszczęcia pierwszego z postępowań.</w:t>
      </w:r>
    </w:p>
    <w:p w:rsidR="002B540B" w:rsidRPr="002B540B" w:rsidRDefault="002B540B" w:rsidP="00263EE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2B540B">
        <w:rPr>
          <w:rFonts w:ascii="Times New Roman" w:hAnsi="Times New Roman" w:cs="Times New Roman"/>
          <w:sz w:val="24"/>
        </w:rPr>
        <w:t>Ustalenie wartości zamówienia należy udokumentować w postaci notatki służbowej i załączonych do nich dokumentów.</w:t>
      </w:r>
      <w:r w:rsidR="007C5089">
        <w:rPr>
          <w:rFonts w:ascii="Times New Roman" w:hAnsi="Times New Roman" w:cs="Times New Roman"/>
          <w:sz w:val="24"/>
        </w:rPr>
        <w:t xml:space="preserve"> Wzór notatki służbowej stanowi </w:t>
      </w:r>
      <w:r w:rsidR="00667401">
        <w:rPr>
          <w:rFonts w:ascii="Times New Roman" w:hAnsi="Times New Roman" w:cs="Times New Roman"/>
          <w:b/>
          <w:sz w:val="24"/>
        </w:rPr>
        <w:t>Załącznik nr 2</w:t>
      </w:r>
      <w:r w:rsidR="00BB2529">
        <w:rPr>
          <w:rFonts w:ascii="Times New Roman" w:hAnsi="Times New Roman" w:cs="Times New Roman"/>
          <w:b/>
          <w:sz w:val="24"/>
        </w:rPr>
        <w:t xml:space="preserve"> </w:t>
      </w:r>
      <w:r w:rsidR="007C5089" w:rsidRPr="00667401">
        <w:rPr>
          <w:rFonts w:ascii="Times New Roman" w:hAnsi="Times New Roman" w:cs="Times New Roman"/>
          <w:sz w:val="24"/>
        </w:rPr>
        <w:t>do Regulaminu.</w:t>
      </w:r>
      <w:r w:rsidRPr="002B540B">
        <w:rPr>
          <w:rFonts w:ascii="Times New Roman" w:hAnsi="Times New Roman" w:cs="Times New Roman"/>
          <w:sz w:val="24"/>
        </w:rPr>
        <w:t xml:space="preserve"> Dokumentami potwierdzającymi ustalenie wartości zamówienia są w szczególności: odpowiedzi wykonawców na zapytania cenowe, wydruki ze stron internetowych zawierające ceny usług i towarów, kopie ofert lub umów z innych postępowań (obejmujących analogiczny przedmiot zamówienia) z okresu poprzedzającego moment szacowania wartości zamówienia.</w:t>
      </w:r>
    </w:p>
    <w:p w:rsidR="00732B44" w:rsidRPr="00D52421" w:rsidRDefault="008C593F" w:rsidP="00732B4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Jeżeli po ustaleniu wartości zamówienia nastąpiła zmiana okoliczności mających wpływ na dokonane ustalenie, zamawiający przed wszczęciem postępowania dokonuje zmiany wartości zamówienia.</w:t>
      </w:r>
    </w:p>
    <w:p w:rsidR="00D14C8D" w:rsidRDefault="00AC46EC" w:rsidP="008C593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Niedopuszczalne jest dzielenie </w:t>
      </w:r>
      <w:r w:rsidR="00D52421">
        <w:rPr>
          <w:rFonts w:ascii="Times New Roman" w:hAnsi="Times New Roman" w:cs="Times New Roman"/>
          <w:sz w:val="24"/>
        </w:rPr>
        <w:t xml:space="preserve">i zaniżanie wartości </w:t>
      </w:r>
      <w:r>
        <w:rPr>
          <w:rFonts w:ascii="Times New Roman" w:hAnsi="Times New Roman" w:cs="Times New Roman"/>
          <w:sz w:val="24"/>
        </w:rPr>
        <w:t xml:space="preserve">zamówienia </w:t>
      </w:r>
      <w:r w:rsidR="00D52421">
        <w:rPr>
          <w:rFonts w:ascii="Times New Roman" w:hAnsi="Times New Roman" w:cs="Times New Roman"/>
          <w:sz w:val="24"/>
        </w:rPr>
        <w:t>w celu uniknięcia obowiązku stosowania ustawy prawo zamówień publicznych.</w:t>
      </w:r>
    </w:p>
    <w:p w:rsidR="00263EE6" w:rsidRDefault="00263EE6" w:rsidP="00FE6B19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FF6D5C" w:rsidRPr="00FF6D5C" w:rsidRDefault="00B22590" w:rsidP="00584C9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="007672BA">
        <w:rPr>
          <w:rFonts w:ascii="Times New Roman" w:hAnsi="Times New Roman" w:cs="Times New Roman"/>
          <w:b/>
          <w:sz w:val="24"/>
        </w:rPr>
        <w:t>4</w:t>
      </w:r>
    </w:p>
    <w:p w:rsidR="00FF6D5C" w:rsidRDefault="00FF6D5C" w:rsidP="00584C9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F6D5C">
        <w:rPr>
          <w:rFonts w:ascii="Times New Roman" w:hAnsi="Times New Roman" w:cs="Times New Roman"/>
          <w:b/>
          <w:sz w:val="24"/>
        </w:rPr>
        <w:t xml:space="preserve">Progi </w:t>
      </w:r>
      <w:r>
        <w:rPr>
          <w:rFonts w:ascii="Times New Roman" w:hAnsi="Times New Roman" w:cs="Times New Roman"/>
          <w:b/>
          <w:sz w:val="24"/>
        </w:rPr>
        <w:t>udzielania zamó</w:t>
      </w:r>
      <w:r w:rsidRPr="00FF6D5C">
        <w:rPr>
          <w:rFonts w:ascii="Times New Roman" w:hAnsi="Times New Roman" w:cs="Times New Roman"/>
          <w:b/>
          <w:sz w:val="24"/>
        </w:rPr>
        <w:t>wień</w:t>
      </w:r>
    </w:p>
    <w:p w:rsidR="00584C95" w:rsidRDefault="00584C95" w:rsidP="00584C9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664AF" w:rsidRPr="00680EED" w:rsidRDefault="00FE6B19" w:rsidP="00584C9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Procedury udzielania zamówień publicznych obejmują:</w:t>
      </w:r>
    </w:p>
    <w:p w:rsidR="00E664AF" w:rsidRDefault="00FE6B19" w:rsidP="00680EED">
      <w:pPr>
        <w:pStyle w:val="Akapitzlist"/>
        <w:numPr>
          <w:ilvl w:val="0"/>
          <w:numId w:val="13"/>
        </w:numPr>
        <w:ind w:left="709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zamówienia o wartości</w:t>
      </w:r>
      <w:r w:rsidRPr="00BB2529">
        <w:rPr>
          <w:rFonts w:ascii="Times New Roman" w:hAnsi="Times New Roman" w:cs="Times New Roman"/>
          <w:color w:val="FFFFFF" w:themeColor="background1"/>
          <w:sz w:val="24"/>
        </w:rPr>
        <w:t xml:space="preserve"> </w:t>
      </w:r>
      <w:r w:rsidR="00BB2529" w:rsidRPr="00BB2529">
        <w:rPr>
          <w:rFonts w:ascii="Times New Roman" w:hAnsi="Times New Roman" w:cs="Times New Roman"/>
          <w:strike/>
          <w:color w:val="FFFFFF" w:themeColor="background1"/>
          <w:sz w:val="24"/>
        </w:rPr>
        <w:t xml:space="preserve"> </w:t>
      </w:r>
      <w:r w:rsidR="00263E11">
        <w:rPr>
          <w:rFonts w:ascii="Times New Roman" w:hAnsi="Times New Roman" w:cs="Times New Roman"/>
          <w:sz w:val="24"/>
        </w:rPr>
        <w:t>do</w:t>
      </w:r>
      <w:r w:rsidR="00BB2529">
        <w:rPr>
          <w:rFonts w:ascii="Times New Roman" w:hAnsi="Times New Roman" w:cs="Times New Roman"/>
          <w:sz w:val="24"/>
        </w:rPr>
        <w:t xml:space="preserve"> </w:t>
      </w:r>
      <w:r w:rsidR="00E47B3F">
        <w:rPr>
          <w:rFonts w:ascii="Times New Roman" w:hAnsi="Times New Roman" w:cs="Times New Roman"/>
          <w:sz w:val="24"/>
        </w:rPr>
        <w:t>20</w:t>
      </w:r>
      <w:r w:rsidR="00E664AF" w:rsidRPr="00680EED">
        <w:rPr>
          <w:rFonts w:ascii="Times New Roman" w:hAnsi="Times New Roman" w:cs="Times New Roman"/>
          <w:sz w:val="24"/>
        </w:rPr>
        <w:t xml:space="preserve"> 000 zł  </w:t>
      </w:r>
      <w:r w:rsidR="00462B76">
        <w:rPr>
          <w:rFonts w:ascii="Times New Roman" w:hAnsi="Times New Roman" w:cs="Times New Roman"/>
          <w:sz w:val="24"/>
        </w:rPr>
        <w:t>netto</w:t>
      </w:r>
    </w:p>
    <w:p w:rsidR="00BD4EE4" w:rsidRPr="00680EED" w:rsidRDefault="00FE6B19" w:rsidP="00680EED">
      <w:pPr>
        <w:pStyle w:val="Akapitzlist"/>
        <w:numPr>
          <w:ilvl w:val="0"/>
          <w:numId w:val="13"/>
        </w:numPr>
        <w:ind w:left="709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zamówienia o wartości </w:t>
      </w:r>
      <w:r w:rsidR="003A1520">
        <w:rPr>
          <w:rFonts w:ascii="Times New Roman" w:hAnsi="Times New Roman" w:cs="Times New Roman"/>
          <w:sz w:val="24"/>
        </w:rPr>
        <w:t xml:space="preserve">powyżej </w:t>
      </w:r>
      <w:r w:rsidR="00E47B3F">
        <w:rPr>
          <w:rFonts w:ascii="Times New Roman" w:hAnsi="Times New Roman" w:cs="Times New Roman"/>
          <w:sz w:val="24"/>
        </w:rPr>
        <w:t>20</w:t>
      </w:r>
      <w:r w:rsidR="00BD4EE4">
        <w:rPr>
          <w:rFonts w:ascii="Times New Roman" w:hAnsi="Times New Roman" w:cs="Times New Roman"/>
          <w:sz w:val="24"/>
        </w:rPr>
        <w:t> 000 zł</w:t>
      </w:r>
      <w:r w:rsidR="00462B76">
        <w:rPr>
          <w:rFonts w:ascii="Times New Roman" w:hAnsi="Times New Roman" w:cs="Times New Roman"/>
          <w:sz w:val="24"/>
        </w:rPr>
        <w:t xml:space="preserve"> netto</w:t>
      </w:r>
      <w:r w:rsidR="003A1520">
        <w:rPr>
          <w:rFonts w:ascii="Times New Roman" w:hAnsi="Times New Roman" w:cs="Times New Roman"/>
          <w:sz w:val="24"/>
        </w:rPr>
        <w:t xml:space="preserve"> do 70</w:t>
      </w:r>
      <w:r w:rsidR="00BD4EE4">
        <w:rPr>
          <w:rFonts w:ascii="Times New Roman" w:hAnsi="Times New Roman" w:cs="Times New Roman"/>
          <w:sz w:val="24"/>
        </w:rPr>
        <w:t xml:space="preserve"> 000 zł </w:t>
      </w:r>
      <w:r w:rsidR="00462B76">
        <w:rPr>
          <w:rFonts w:ascii="Times New Roman" w:hAnsi="Times New Roman" w:cs="Times New Roman"/>
          <w:sz w:val="24"/>
        </w:rPr>
        <w:t>netto</w:t>
      </w:r>
    </w:p>
    <w:p w:rsidR="00BD4EE4" w:rsidRDefault="00FE6B19" w:rsidP="00B22590">
      <w:pPr>
        <w:pStyle w:val="Akapitzlist"/>
        <w:numPr>
          <w:ilvl w:val="0"/>
          <w:numId w:val="13"/>
        </w:numPr>
        <w:ind w:left="709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zamówienia o wartości </w:t>
      </w:r>
      <w:r w:rsidR="00263E11">
        <w:rPr>
          <w:rFonts w:ascii="Times New Roman" w:hAnsi="Times New Roman" w:cs="Times New Roman"/>
          <w:sz w:val="24"/>
        </w:rPr>
        <w:t xml:space="preserve">powyżej </w:t>
      </w:r>
      <w:r w:rsidR="003A1520">
        <w:rPr>
          <w:rFonts w:ascii="Times New Roman" w:hAnsi="Times New Roman" w:cs="Times New Roman"/>
          <w:sz w:val="24"/>
        </w:rPr>
        <w:t>70</w:t>
      </w:r>
      <w:r w:rsidR="00E664AF">
        <w:rPr>
          <w:rFonts w:ascii="Times New Roman" w:hAnsi="Times New Roman" w:cs="Times New Roman"/>
          <w:sz w:val="24"/>
        </w:rPr>
        <w:t xml:space="preserve"> 000 zł </w:t>
      </w:r>
      <w:r w:rsidR="00462B76">
        <w:rPr>
          <w:rFonts w:ascii="Times New Roman" w:hAnsi="Times New Roman" w:cs="Times New Roman"/>
          <w:sz w:val="24"/>
        </w:rPr>
        <w:t xml:space="preserve">netto </w:t>
      </w:r>
      <w:r w:rsidR="00E664AF">
        <w:rPr>
          <w:rFonts w:ascii="Times New Roman" w:hAnsi="Times New Roman" w:cs="Times New Roman"/>
          <w:sz w:val="24"/>
        </w:rPr>
        <w:t xml:space="preserve">do 130 000 zł </w:t>
      </w:r>
      <w:r w:rsidR="00462B76">
        <w:rPr>
          <w:rFonts w:ascii="Times New Roman" w:hAnsi="Times New Roman" w:cs="Times New Roman"/>
          <w:sz w:val="24"/>
        </w:rPr>
        <w:t>netto</w:t>
      </w:r>
    </w:p>
    <w:p w:rsidR="00DF604E" w:rsidRPr="00C85460" w:rsidRDefault="00DF604E" w:rsidP="00C85460">
      <w:pPr>
        <w:pStyle w:val="Akapitzlist"/>
        <w:ind w:left="709"/>
        <w:jc w:val="both"/>
        <w:rPr>
          <w:rFonts w:ascii="Times New Roman" w:hAnsi="Times New Roman" w:cs="Times New Roman"/>
          <w:sz w:val="24"/>
        </w:rPr>
      </w:pPr>
    </w:p>
    <w:p w:rsidR="00B22590" w:rsidRPr="00FF6D5C" w:rsidRDefault="00B22590" w:rsidP="00B2259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="007672BA">
        <w:rPr>
          <w:rFonts w:ascii="Times New Roman" w:hAnsi="Times New Roman" w:cs="Times New Roman"/>
          <w:b/>
          <w:sz w:val="24"/>
        </w:rPr>
        <w:t>5</w:t>
      </w:r>
    </w:p>
    <w:p w:rsidR="00BD4EE4" w:rsidRDefault="00BD4EE4" w:rsidP="007672BA">
      <w:pPr>
        <w:pStyle w:val="Akapitzlist"/>
        <w:ind w:left="709"/>
        <w:jc w:val="center"/>
        <w:rPr>
          <w:rFonts w:ascii="Times New Roman" w:hAnsi="Times New Roman" w:cs="Times New Roman"/>
          <w:b/>
          <w:sz w:val="24"/>
        </w:rPr>
      </w:pPr>
      <w:r w:rsidRPr="00BD4EE4">
        <w:rPr>
          <w:rFonts w:ascii="Times New Roman" w:hAnsi="Times New Roman" w:cs="Times New Roman"/>
          <w:b/>
          <w:sz w:val="24"/>
        </w:rPr>
        <w:t>Procedura udzielania</w:t>
      </w:r>
      <w:r w:rsidR="009866D3">
        <w:rPr>
          <w:rFonts w:ascii="Times New Roman" w:hAnsi="Times New Roman" w:cs="Times New Roman"/>
          <w:b/>
          <w:sz w:val="24"/>
        </w:rPr>
        <w:t xml:space="preserve"> </w:t>
      </w:r>
      <w:r w:rsidR="003A1520">
        <w:rPr>
          <w:rFonts w:ascii="Times New Roman" w:hAnsi="Times New Roman" w:cs="Times New Roman"/>
          <w:b/>
          <w:sz w:val="24"/>
        </w:rPr>
        <w:t xml:space="preserve">zamówień </w:t>
      </w:r>
      <w:r w:rsidR="00263E11">
        <w:rPr>
          <w:rFonts w:ascii="Times New Roman" w:hAnsi="Times New Roman" w:cs="Times New Roman"/>
          <w:b/>
          <w:sz w:val="24"/>
        </w:rPr>
        <w:t>do</w:t>
      </w:r>
      <w:r w:rsidR="009866D3">
        <w:rPr>
          <w:rFonts w:ascii="Times New Roman" w:hAnsi="Times New Roman" w:cs="Times New Roman"/>
          <w:b/>
          <w:sz w:val="24"/>
        </w:rPr>
        <w:t xml:space="preserve"> </w:t>
      </w:r>
      <w:r w:rsidR="00E47B3F">
        <w:rPr>
          <w:rFonts w:ascii="Times New Roman" w:hAnsi="Times New Roman" w:cs="Times New Roman"/>
          <w:b/>
          <w:sz w:val="24"/>
        </w:rPr>
        <w:t>20</w:t>
      </w:r>
      <w:r w:rsidRPr="00BD4EE4">
        <w:rPr>
          <w:rFonts w:ascii="Times New Roman" w:hAnsi="Times New Roman" w:cs="Times New Roman"/>
          <w:b/>
          <w:sz w:val="24"/>
        </w:rPr>
        <w:t> 000 zł</w:t>
      </w:r>
      <w:r w:rsidR="00462B76">
        <w:rPr>
          <w:rFonts w:ascii="Times New Roman" w:hAnsi="Times New Roman" w:cs="Times New Roman"/>
          <w:b/>
          <w:sz w:val="24"/>
        </w:rPr>
        <w:t xml:space="preserve"> netto</w:t>
      </w:r>
    </w:p>
    <w:p w:rsidR="00497EDC" w:rsidRDefault="00497EDC" w:rsidP="00BD4EE4">
      <w:pPr>
        <w:pStyle w:val="Akapitzlist"/>
        <w:ind w:left="709"/>
        <w:jc w:val="center"/>
        <w:rPr>
          <w:rFonts w:ascii="Times New Roman" w:hAnsi="Times New Roman" w:cs="Times New Roman"/>
          <w:b/>
          <w:sz w:val="24"/>
        </w:rPr>
      </w:pPr>
    </w:p>
    <w:p w:rsidR="00BD4EE4" w:rsidRDefault="00BD4EE4" w:rsidP="00BD4EE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</w:t>
      </w:r>
      <w:r w:rsidR="006C15E5">
        <w:rPr>
          <w:rFonts w:ascii="Times New Roman" w:hAnsi="Times New Roman" w:cs="Times New Roman"/>
          <w:sz w:val="24"/>
        </w:rPr>
        <w:t xml:space="preserve"> zamówień </w:t>
      </w:r>
      <w:r w:rsidR="00263E11">
        <w:rPr>
          <w:rFonts w:ascii="Times New Roman" w:hAnsi="Times New Roman" w:cs="Times New Roman"/>
          <w:sz w:val="24"/>
        </w:rPr>
        <w:t xml:space="preserve">o wartości szacunkowej do </w:t>
      </w:r>
      <w:r w:rsidR="00E47B3F">
        <w:rPr>
          <w:rFonts w:ascii="Times New Roman" w:hAnsi="Times New Roman" w:cs="Times New Roman"/>
          <w:sz w:val="24"/>
        </w:rPr>
        <w:t>20</w:t>
      </w:r>
      <w:r w:rsidR="006C15E5">
        <w:rPr>
          <w:rFonts w:ascii="Times New Roman" w:hAnsi="Times New Roman" w:cs="Times New Roman"/>
          <w:sz w:val="24"/>
        </w:rPr>
        <w:t xml:space="preserve"> 000 zł </w:t>
      </w:r>
      <w:r w:rsidR="00462B76">
        <w:rPr>
          <w:rFonts w:ascii="Times New Roman" w:hAnsi="Times New Roman" w:cs="Times New Roman"/>
          <w:sz w:val="24"/>
        </w:rPr>
        <w:t xml:space="preserve">netto </w:t>
      </w:r>
      <w:r w:rsidR="006C15E5">
        <w:rPr>
          <w:rFonts w:ascii="Times New Roman" w:hAnsi="Times New Roman" w:cs="Times New Roman"/>
          <w:sz w:val="24"/>
        </w:rPr>
        <w:t>nie stosuje się postanowień niniejszego regulaminu. Zamawiający może prowadzić</w:t>
      </w:r>
      <w:r w:rsidR="009866D3">
        <w:rPr>
          <w:rFonts w:ascii="Times New Roman" w:hAnsi="Times New Roman" w:cs="Times New Roman"/>
          <w:sz w:val="24"/>
        </w:rPr>
        <w:t xml:space="preserve"> </w:t>
      </w:r>
      <w:r w:rsidR="00CA58D1">
        <w:rPr>
          <w:rFonts w:ascii="Times New Roman" w:hAnsi="Times New Roman" w:cs="Times New Roman"/>
          <w:sz w:val="24"/>
        </w:rPr>
        <w:t>negocjacje z </w:t>
      </w:r>
      <w:r w:rsidR="006C15E5">
        <w:rPr>
          <w:rFonts w:ascii="Times New Roman" w:hAnsi="Times New Roman" w:cs="Times New Roman"/>
          <w:sz w:val="24"/>
        </w:rPr>
        <w:t xml:space="preserve">jednym </w:t>
      </w:r>
      <w:r w:rsidR="009A7AE9" w:rsidRPr="009866D3">
        <w:rPr>
          <w:rFonts w:ascii="Times New Roman" w:hAnsi="Times New Roman" w:cs="Times New Roman"/>
          <w:sz w:val="24"/>
        </w:rPr>
        <w:t>wybranym przez siebie</w:t>
      </w:r>
      <w:r w:rsidR="009866D3">
        <w:rPr>
          <w:rFonts w:ascii="Times New Roman" w:hAnsi="Times New Roman" w:cs="Times New Roman"/>
          <w:color w:val="FF0000"/>
          <w:sz w:val="24"/>
        </w:rPr>
        <w:t xml:space="preserve"> </w:t>
      </w:r>
      <w:r w:rsidR="006C15E5">
        <w:rPr>
          <w:rFonts w:ascii="Times New Roman" w:hAnsi="Times New Roman" w:cs="Times New Roman"/>
          <w:sz w:val="24"/>
        </w:rPr>
        <w:t xml:space="preserve">wykonawcą </w:t>
      </w:r>
      <w:r w:rsidR="00CA58D1">
        <w:rPr>
          <w:rFonts w:ascii="Times New Roman" w:hAnsi="Times New Roman" w:cs="Times New Roman"/>
          <w:sz w:val="24"/>
        </w:rPr>
        <w:t xml:space="preserve">dokonując wydatku w sposób celowy i oszczędny, </w:t>
      </w:r>
      <w:r w:rsidR="00CA58D1" w:rsidRPr="00D52421">
        <w:rPr>
          <w:rFonts w:ascii="Times New Roman" w:hAnsi="Times New Roman" w:cs="Times New Roman"/>
          <w:sz w:val="24"/>
        </w:rPr>
        <w:t>z zachowaniem zasady uzyskania najlepszych efektów z danych nakładów.</w:t>
      </w:r>
    </w:p>
    <w:p w:rsidR="00195E78" w:rsidRPr="00195E78" w:rsidRDefault="00195E78" w:rsidP="00195E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Zamawiający nie ma obowiązku prowadzenia </w:t>
      </w:r>
      <w:r w:rsidR="009A7AE9" w:rsidRPr="009866D3">
        <w:rPr>
          <w:rFonts w:ascii="Times New Roman" w:hAnsi="Times New Roman" w:cs="Times New Roman"/>
          <w:sz w:val="24"/>
        </w:rPr>
        <w:t>czynności</w:t>
      </w:r>
      <w:r w:rsidR="009866D3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 formie pisemnej.</w:t>
      </w:r>
    </w:p>
    <w:p w:rsidR="00195E78" w:rsidRPr="00497EDC" w:rsidRDefault="00195E78" w:rsidP="00BD4EE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Zamawiający może fakultatywnie zastosować – zgodnie z własnym rozeznaniem procedurę rozpoznania cenowego lub zapytania ofertowego.</w:t>
      </w:r>
    </w:p>
    <w:p w:rsidR="00D9386D" w:rsidRDefault="00584C95" w:rsidP="00BD4EE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D9386D">
        <w:rPr>
          <w:rFonts w:ascii="Times New Roman" w:hAnsi="Times New Roman" w:cs="Times New Roman"/>
          <w:sz w:val="24"/>
        </w:rPr>
        <w:t>odsta</w:t>
      </w:r>
      <w:r>
        <w:rPr>
          <w:rFonts w:ascii="Times New Roman" w:hAnsi="Times New Roman" w:cs="Times New Roman"/>
          <w:sz w:val="24"/>
        </w:rPr>
        <w:t>wą udokumentowania za</w:t>
      </w:r>
      <w:r w:rsidR="00FA3B07">
        <w:rPr>
          <w:rFonts w:ascii="Times New Roman" w:hAnsi="Times New Roman" w:cs="Times New Roman"/>
          <w:sz w:val="24"/>
        </w:rPr>
        <w:t>mówienia, o którym mowa w ust. 2</w:t>
      </w:r>
      <w:r>
        <w:rPr>
          <w:rFonts w:ascii="Times New Roman" w:hAnsi="Times New Roman" w:cs="Times New Roman"/>
          <w:sz w:val="24"/>
        </w:rPr>
        <w:t xml:space="preserve"> jest </w:t>
      </w:r>
      <w:r w:rsidR="00D6584F">
        <w:rPr>
          <w:rFonts w:ascii="Times New Roman" w:hAnsi="Times New Roman" w:cs="Times New Roman"/>
          <w:sz w:val="24"/>
        </w:rPr>
        <w:t xml:space="preserve">wniosek o wszczęcie postępowania </w:t>
      </w:r>
      <w:r w:rsidR="00FA3B07">
        <w:rPr>
          <w:rFonts w:ascii="Times New Roman" w:hAnsi="Times New Roman" w:cs="Times New Roman"/>
          <w:sz w:val="24"/>
        </w:rPr>
        <w:t xml:space="preserve">stanowiący </w:t>
      </w:r>
      <w:r w:rsidR="00667401">
        <w:rPr>
          <w:rFonts w:ascii="Times New Roman" w:hAnsi="Times New Roman" w:cs="Times New Roman"/>
          <w:b/>
          <w:sz w:val="24"/>
        </w:rPr>
        <w:t xml:space="preserve">Załącznik nr 1 </w:t>
      </w:r>
      <w:r w:rsidR="00667401">
        <w:rPr>
          <w:rFonts w:ascii="Times New Roman" w:hAnsi="Times New Roman" w:cs="Times New Roman"/>
          <w:sz w:val="24"/>
        </w:rPr>
        <w:t>do Regulaminu</w:t>
      </w:r>
      <w:r w:rsidR="00FA3B07">
        <w:rPr>
          <w:rFonts w:ascii="Times New Roman" w:hAnsi="Times New Roman" w:cs="Times New Roman"/>
          <w:b/>
          <w:sz w:val="24"/>
        </w:rPr>
        <w:t xml:space="preserve">, </w:t>
      </w:r>
      <w:r w:rsidR="00777769">
        <w:rPr>
          <w:rFonts w:ascii="Times New Roman" w:hAnsi="Times New Roman" w:cs="Times New Roman"/>
          <w:sz w:val="24"/>
        </w:rPr>
        <w:t>lub</w:t>
      </w:r>
      <w:r w:rsidR="00FA3B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dokument księgowy (</w:t>
      </w:r>
      <w:r w:rsidR="001C5F34">
        <w:rPr>
          <w:rFonts w:ascii="Times New Roman" w:hAnsi="Times New Roman" w:cs="Times New Roman"/>
          <w:sz w:val="24"/>
        </w:rPr>
        <w:t xml:space="preserve">opisana </w:t>
      </w:r>
      <w:r>
        <w:rPr>
          <w:rFonts w:ascii="Times New Roman" w:hAnsi="Times New Roman" w:cs="Times New Roman"/>
          <w:sz w:val="24"/>
        </w:rPr>
        <w:t>faktura , rachunek, nota księgowa)</w:t>
      </w:r>
      <w:r w:rsidR="00FE6B19">
        <w:rPr>
          <w:rFonts w:ascii="Times New Roman" w:hAnsi="Times New Roman" w:cs="Times New Roman"/>
          <w:sz w:val="24"/>
        </w:rPr>
        <w:t>.</w:t>
      </w:r>
    </w:p>
    <w:p w:rsidR="00D6584F" w:rsidRPr="00CA58D1" w:rsidRDefault="00D6584F" w:rsidP="00BD4EE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Główny księgowy potwierdzi zabezpieczenie środków finansowych poprzez zatwierdzenie wniosku ( o ile dotyczy), bądź dokumentu dokonania zakupu.</w:t>
      </w:r>
    </w:p>
    <w:p w:rsidR="00263EE6" w:rsidRPr="00C85460" w:rsidRDefault="00263EE6" w:rsidP="00C85460">
      <w:pPr>
        <w:jc w:val="both"/>
        <w:rPr>
          <w:rFonts w:ascii="Times New Roman" w:hAnsi="Times New Roman" w:cs="Times New Roman"/>
          <w:sz w:val="24"/>
        </w:rPr>
      </w:pPr>
    </w:p>
    <w:p w:rsidR="00D14C8D" w:rsidRPr="00EC4E8E" w:rsidRDefault="00D14C8D" w:rsidP="00E90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6D5C">
        <w:rPr>
          <w:rFonts w:ascii="Times New Roman" w:hAnsi="Times New Roman" w:cs="Times New Roman"/>
          <w:b/>
          <w:sz w:val="24"/>
        </w:rPr>
        <w:t xml:space="preserve">§ </w:t>
      </w:r>
      <w:r w:rsidR="001254E4">
        <w:rPr>
          <w:rFonts w:ascii="Times New Roman" w:hAnsi="Times New Roman" w:cs="Times New Roman"/>
          <w:b/>
          <w:sz w:val="24"/>
        </w:rPr>
        <w:t>6</w:t>
      </w:r>
    </w:p>
    <w:p w:rsidR="00E90D27" w:rsidRDefault="00E90D27" w:rsidP="00E90D2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Procedura udzielania zamówień o wartoś</w:t>
      </w:r>
      <w:r w:rsidR="00FA3B07">
        <w:rPr>
          <w:rFonts w:ascii="Times New Roman" w:hAnsi="Times New Roman" w:cs="Times New Roman"/>
          <w:b/>
          <w:sz w:val="24"/>
        </w:rPr>
        <w:t>ci powyżej 2</w:t>
      </w:r>
      <w:r w:rsidR="003A1520">
        <w:rPr>
          <w:rFonts w:ascii="Times New Roman" w:hAnsi="Times New Roman" w:cs="Times New Roman"/>
          <w:b/>
          <w:sz w:val="24"/>
        </w:rPr>
        <w:t>0 000 zł netto  do 7</w:t>
      </w:r>
      <w:r>
        <w:rPr>
          <w:rFonts w:ascii="Times New Roman" w:hAnsi="Times New Roman" w:cs="Times New Roman"/>
          <w:b/>
          <w:sz w:val="24"/>
        </w:rPr>
        <w:t>0 000 zł netto</w:t>
      </w:r>
    </w:p>
    <w:p w:rsidR="00680EED" w:rsidRDefault="00680EED" w:rsidP="00EC4E8E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</w:rPr>
      </w:pPr>
    </w:p>
    <w:p w:rsidR="00D6584F" w:rsidRPr="00667401" w:rsidRDefault="00D6584F" w:rsidP="00680EED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Postępowanie o udzielenie zamówienia publicznego zostaje wszczęte na podstawie wniosku w sprawie udzielenia zamówienia publicznego stanowiący </w:t>
      </w:r>
      <w:r w:rsidR="005F5DB0">
        <w:rPr>
          <w:rFonts w:ascii="Times New Roman" w:hAnsi="Times New Roman" w:cs="Times New Roman"/>
          <w:b/>
          <w:sz w:val="24"/>
        </w:rPr>
        <w:t>Załącznik nr 1</w:t>
      </w:r>
      <w:r w:rsidR="005B2593">
        <w:rPr>
          <w:rFonts w:ascii="Times New Roman" w:hAnsi="Times New Roman" w:cs="Times New Roman"/>
          <w:b/>
          <w:sz w:val="24"/>
        </w:rPr>
        <w:t xml:space="preserve"> </w:t>
      </w:r>
      <w:r w:rsidRPr="00667401">
        <w:rPr>
          <w:rFonts w:ascii="Times New Roman" w:hAnsi="Times New Roman" w:cs="Times New Roman"/>
          <w:sz w:val="24"/>
        </w:rPr>
        <w:t>do Regulaminu</w:t>
      </w:r>
      <w:r w:rsidR="00667401">
        <w:rPr>
          <w:rFonts w:ascii="Times New Roman" w:hAnsi="Times New Roman" w:cs="Times New Roman"/>
          <w:sz w:val="24"/>
        </w:rPr>
        <w:t>.</w:t>
      </w:r>
    </w:p>
    <w:p w:rsidR="00680EED" w:rsidRDefault="00680EED" w:rsidP="00680EED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</w:rPr>
      </w:pPr>
      <w:r w:rsidRPr="00680EED">
        <w:rPr>
          <w:rFonts w:ascii="Times New Roman" w:hAnsi="Times New Roman" w:cs="Times New Roman"/>
          <w:sz w:val="24"/>
        </w:rPr>
        <w:t>Zamówień publicznych</w:t>
      </w:r>
      <w:r>
        <w:rPr>
          <w:rFonts w:ascii="Times New Roman" w:hAnsi="Times New Roman" w:cs="Times New Roman"/>
          <w:sz w:val="24"/>
        </w:rPr>
        <w:t xml:space="preserve"> o wartości szacunkowej po</w:t>
      </w:r>
      <w:r w:rsidR="00497EDC">
        <w:rPr>
          <w:rFonts w:ascii="Times New Roman" w:hAnsi="Times New Roman" w:cs="Times New Roman"/>
          <w:sz w:val="24"/>
        </w:rPr>
        <w:t>wyżej</w:t>
      </w:r>
      <w:r w:rsidR="00FA3B07"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</w:rPr>
        <w:t xml:space="preserve">0 000 </w:t>
      </w:r>
      <w:r w:rsidR="009D5C3D">
        <w:rPr>
          <w:rFonts w:ascii="Times New Roman" w:hAnsi="Times New Roman" w:cs="Times New Roman"/>
          <w:sz w:val="24"/>
        </w:rPr>
        <w:t>zł</w:t>
      </w:r>
      <w:r w:rsidR="00E90D27">
        <w:rPr>
          <w:rFonts w:ascii="Times New Roman" w:hAnsi="Times New Roman" w:cs="Times New Roman"/>
          <w:sz w:val="24"/>
        </w:rPr>
        <w:t xml:space="preserve"> netto </w:t>
      </w:r>
      <w:r w:rsidR="003A1520">
        <w:rPr>
          <w:rFonts w:ascii="Times New Roman" w:hAnsi="Times New Roman" w:cs="Times New Roman"/>
          <w:sz w:val="24"/>
        </w:rPr>
        <w:t>do 7</w:t>
      </w:r>
      <w:r w:rsidR="00497EDC">
        <w:rPr>
          <w:rFonts w:ascii="Times New Roman" w:hAnsi="Times New Roman" w:cs="Times New Roman"/>
          <w:sz w:val="24"/>
        </w:rPr>
        <w:t>0 000 zł</w:t>
      </w:r>
      <w:r w:rsidR="00E90D27">
        <w:rPr>
          <w:rFonts w:ascii="Times New Roman" w:hAnsi="Times New Roman" w:cs="Times New Roman"/>
          <w:sz w:val="24"/>
        </w:rPr>
        <w:t xml:space="preserve"> netto</w:t>
      </w:r>
      <w:r w:rsidR="009866D3">
        <w:rPr>
          <w:rFonts w:ascii="Times New Roman" w:hAnsi="Times New Roman" w:cs="Times New Roman"/>
          <w:sz w:val="24"/>
        </w:rPr>
        <w:t xml:space="preserve"> </w:t>
      </w:r>
      <w:r w:rsidR="00EF548E">
        <w:rPr>
          <w:rFonts w:ascii="Times New Roman" w:hAnsi="Times New Roman" w:cs="Times New Roman"/>
          <w:sz w:val="24"/>
        </w:rPr>
        <w:t>włącznie udzielane są po</w:t>
      </w:r>
      <w:r w:rsidR="00FE5EA4">
        <w:rPr>
          <w:rFonts w:ascii="Times New Roman" w:hAnsi="Times New Roman" w:cs="Times New Roman"/>
          <w:sz w:val="24"/>
        </w:rPr>
        <w:t xml:space="preserve"> wcześniejszym</w:t>
      </w:r>
      <w:r w:rsidR="00EF548E">
        <w:rPr>
          <w:rFonts w:ascii="Times New Roman" w:hAnsi="Times New Roman" w:cs="Times New Roman"/>
          <w:sz w:val="24"/>
        </w:rPr>
        <w:t xml:space="preserve"> przeprowadzeniu </w:t>
      </w:r>
      <w:r w:rsidR="004C350E">
        <w:rPr>
          <w:rFonts w:ascii="Times New Roman" w:hAnsi="Times New Roman" w:cs="Times New Roman"/>
          <w:sz w:val="24"/>
        </w:rPr>
        <w:t>rozpoznania cenowego.</w:t>
      </w:r>
    </w:p>
    <w:p w:rsidR="00EF548E" w:rsidRDefault="004C350E" w:rsidP="00680EED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Rozpoznanie cenowe</w:t>
      </w:r>
      <w:r w:rsidR="00EF548E">
        <w:rPr>
          <w:rFonts w:ascii="Times New Roman" w:hAnsi="Times New Roman" w:cs="Times New Roman"/>
          <w:sz w:val="24"/>
        </w:rPr>
        <w:t xml:space="preserve"> prowadzone jest</w:t>
      </w:r>
      <w:r w:rsidR="00FE5EA4">
        <w:rPr>
          <w:rFonts w:ascii="Times New Roman" w:hAnsi="Times New Roman" w:cs="Times New Roman"/>
          <w:sz w:val="24"/>
        </w:rPr>
        <w:t xml:space="preserve"> w formie</w:t>
      </w:r>
      <w:r w:rsidR="00D6584F">
        <w:rPr>
          <w:rFonts w:ascii="Times New Roman" w:hAnsi="Times New Roman" w:cs="Times New Roman"/>
          <w:sz w:val="24"/>
        </w:rPr>
        <w:t xml:space="preserve"> sondażu telefonicznego, internetowego, </w:t>
      </w:r>
      <w:r w:rsidR="00EF548E">
        <w:rPr>
          <w:rFonts w:ascii="Times New Roman" w:hAnsi="Times New Roman" w:cs="Times New Roman"/>
          <w:sz w:val="24"/>
        </w:rPr>
        <w:t xml:space="preserve"> lub </w:t>
      </w:r>
      <w:r w:rsidR="00D6584F">
        <w:rPr>
          <w:rFonts w:ascii="Times New Roman" w:hAnsi="Times New Roman" w:cs="Times New Roman"/>
          <w:sz w:val="24"/>
        </w:rPr>
        <w:t xml:space="preserve">pisemnego oraz na podstawie wszystkich możliwych źródeł informacji np. aktualnych katalogów cenowych. </w:t>
      </w:r>
    </w:p>
    <w:p w:rsidR="00EF548E" w:rsidRDefault="00EF548E" w:rsidP="00680EED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Dokumentami potwierdzającymi rozeznanie </w:t>
      </w:r>
      <w:r w:rsidR="004C350E">
        <w:rPr>
          <w:rFonts w:ascii="Times New Roman" w:hAnsi="Times New Roman" w:cs="Times New Roman"/>
          <w:sz w:val="24"/>
        </w:rPr>
        <w:t>cenowe są</w:t>
      </w:r>
      <w:r>
        <w:rPr>
          <w:rFonts w:ascii="Times New Roman" w:hAnsi="Times New Roman" w:cs="Times New Roman"/>
          <w:sz w:val="24"/>
        </w:rPr>
        <w:t xml:space="preserve"> w szczególności:</w:t>
      </w:r>
    </w:p>
    <w:p w:rsidR="00EF548E" w:rsidRPr="00BA347B" w:rsidRDefault="00C4644A" w:rsidP="00BA347B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EF548E">
        <w:rPr>
          <w:rFonts w:ascii="Times New Roman" w:hAnsi="Times New Roman" w:cs="Times New Roman"/>
          <w:sz w:val="24"/>
        </w:rPr>
        <w:t xml:space="preserve">apytanie </w:t>
      </w:r>
      <w:r w:rsidR="004C350E">
        <w:rPr>
          <w:rFonts w:ascii="Times New Roman" w:hAnsi="Times New Roman" w:cs="Times New Roman"/>
          <w:sz w:val="24"/>
        </w:rPr>
        <w:t>cenowe</w:t>
      </w:r>
      <w:r w:rsidR="009866D3">
        <w:rPr>
          <w:rFonts w:ascii="Times New Roman" w:hAnsi="Times New Roman" w:cs="Times New Roman"/>
          <w:sz w:val="24"/>
        </w:rPr>
        <w:t xml:space="preserve"> </w:t>
      </w:r>
      <w:r w:rsidR="00EF548E">
        <w:rPr>
          <w:rFonts w:ascii="Times New Roman" w:hAnsi="Times New Roman" w:cs="Times New Roman"/>
          <w:sz w:val="24"/>
        </w:rPr>
        <w:t xml:space="preserve">skierowane do </w:t>
      </w:r>
      <w:r w:rsidR="00BA347B">
        <w:rPr>
          <w:rFonts w:ascii="Times New Roman" w:hAnsi="Times New Roman" w:cs="Times New Roman"/>
          <w:sz w:val="24"/>
        </w:rPr>
        <w:t xml:space="preserve">co najmniej </w:t>
      </w:r>
      <w:r w:rsidR="004C350E">
        <w:rPr>
          <w:rFonts w:ascii="Times New Roman" w:hAnsi="Times New Roman" w:cs="Times New Roman"/>
          <w:sz w:val="24"/>
        </w:rPr>
        <w:t>dwóch</w:t>
      </w:r>
      <w:r w:rsidR="00EF548E">
        <w:rPr>
          <w:rFonts w:ascii="Times New Roman" w:hAnsi="Times New Roman" w:cs="Times New Roman"/>
          <w:sz w:val="24"/>
        </w:rPr>
        <w:t xml:space="preserve"> potencjalnych Wykonawców </w:t>
      </w:r>
      <w:r w:rsidRPr="00BA347B">
        <w:rPr>
          <w:rFonts w:ascii="Times New Roman" w:hAnsi="Times New Roman" w:cs="Times New Roman"/>
          <w:sz w:val="24"/>
        </w:rPr>
        <w:t>(</w:t>
      </w:r>
      <w:r w:rsidR="00EF548E" w:rsidRPr="00BA347B">
        <w:rPr>
          <w:rFonts w:ascii="Times New Roman" w:hAnsi="Times New Roman" w:cs="Times New Roman"/>
          <w:sz w:val="24"/>
        </w:rPr>
        <w:t xml:space="preserve">z tej samej </w:t>
      </w:r>
      <w:r w:rsidRPr="00BA347B">
        <w:rPr>
          <w:rFonts w:ascii="Times New Roman" w:hAnsi="Times New Roman" w:cs="Times New Roman"/>
          <w:sz w:val="24"/>
        </w:rPr>
        <w:t>branży co przedmiot zamówienia) drog</w:t>
      </w:r>
      <w:r w:rsidR="00595F3D">
        <w:rPr>
          <w:rFonts w:ascii="Times New Roman" w:hAnsi="Times New Roman" w:cs="Times New Roman"/>
          <w:sz w:val="24"/>
        </w:rPr>
        <w:t>ą</w:t>
      </w:r>
      <w:r w:rsidRPr="00BA347B">
        <w:rPr>
          <w:rFonts w:ascii="Times New Roman" w:hAnsi="Times New Roman" w:cs="Times New Roman"/>
          <w:sz w:val="24"/>
        </w:rPr>
        <w:t xml:space="preserve"> pisemną lub za pośrednictwem poczty elektronicznej</w:t>
      </w:r>
      <w:r w:rsidR="00595F3D" w:rsidRPr="009866D3">
        <w:rPr>
          <w:rFonts w:ascii="Times New Roman" w:hAnsi="Times New Roman" w:cs="Times New Roman"/>
          <w:sz w:val="24"/>
        </w:rPr>
        <w:t>, albo</w:t>
      </w:r>
    </w:p>
    <w:p w:rsidR="00C4644A" w:rsidRDefault="00C4644A" w:rsidP="00C4644A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wydruki ze stron internetowych co najmniej </w:t>
      </w:r>
      <w:r w:rsidR="004C350E">
        <w:rPr>
          <w:rFonts w:ascii="Times New Roman" w:hAnsi="Times New Roman" w:cs="Times New Roman"/>
          <w:sz w:val="24"/>
        </w:rPr>
        <w:t>dwóch</w:t>
      </w:r>
      <w:r>
        <w:rPr>
          <w:rFonts w:ascii="Times New Roman" w:hAnsi="Times New Roman" w:cs="Times New Roman"/>
          <w:sz w:val="24"/>
        </w:rPr>
        <w:t xml:space="preserve"> ofert zawierających ceny usług lub dostaw opatrzone datą wydruku,</w:t>
      </w:r>
      <w:r w:rsidRPr="009866D3">
        <w:rPr>
          <w:rFonts w:ascii="Times New Roman" w:hAnsi="Times New Roman" w:cs="Times New Roman"/>
          <w:sz w:val="24"/>
        </w:rPr>
        <w:t xml:space="preserve"> </w:t>
      </w:r>
      <w:r w:rsidR="00595F3D" w:rsidRPr="009866D3">
        <w:rPr>
          <w:rFonts w:ascii="Times New Roman" w:hAnsi="Times New Roman" w:cs="Times New Roman"/>
          <w:sz w:val="24"/>
        </w:rPr>
        <w:t>albo</w:t>
      </w:r>
    </w:p>
    <w:p w:rsidR="00C4644A" w:rsidRDefault="00C4644A" w:rsidP="00C4644A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notatka służbowa z przeprowadzenia rozmowy telefonicznej z potencjalnymi Wykonawcami. </w:t>
      </w:r>
    </w:p>
    <w:p w:rsidR="0027065B" w:rsidRPr="00D6584F" w:rsidRDefault="00D6584F" w:rsidP="0027065B">
      <w:pPr>
        <w:spacing w:after="0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Wymogu powyższego nie stosuje się, gdy dane zamówienie może realizować tylko jeden Wykonawca. </w:t>
      </w:r>
    </w:p>
    <w:p w:rsidR="0027065B" w:rsidRDefault="0027065B" w:rsidP="00680EED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przeprowadzonego rozpoznania</w:t>
      </w:r>
      <w:r w:rsidR="004C350E">
        <w:rPr>
          <w:rFonts w:ascii="Times New Roman" w:hAnsi="Times New Roman" w:cs="Times New Roman"/>
          <w:sz w:val="24"/>
        </w:rPr>
        <w:t xml:space="preserve"> cenowego</w:t>
      </w:r>
      <w:r>
        <w:rPr>
          <w:rFonts w:ascii="Times New Roman" w:hAnsi="Times New Roman" w:cs="Times New Roman"/>
          <w:sz w:val="24"/>
        </w:rPr>
        <w:t xml:space="preserve"> pracownik</w:t>
      </w:r>
      <w:r w:rsidR="005F5DB0">
        <w:rPr>
          <w:rFonts w:ascii="Times New Roman" w:hAnsi="Times New Roman" w:cs="Times New Roman"/>
          <w:sz w:val="24"/>
        </w:rPr>
        <w:t xml:space="preserve"> wnioskujący wskazuje Wykonawcę</w:t>
      </w:r>
      <w:r>
        <w:rPr>
          <w:rFonts w:ascii="Times New Roman" w:hAnsi="Times New Roman" w:cs="Times New Roman"/>
          <w:sz w:val="24"/>
        </w:rPr>
        <w:t>, który oferuje najkorzystniejsze warunki realizacji zamówienia.</w:t>
      </w:r>
    </w:p>
    <w:p w:rsidR="00C4644A" w:rsidRPr="00C4644A" w:rsidRDefault="00C4644A" w:rsidP="00680EED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 przeprowadzonego rozeznania  rynku należy sporządzić notatkę, która stanowi </w:t>
      </w:r>
      <w:r w:rsidR="005F5DB0">
        <w:rPr>
          <w:rFonts w:ascii="Times New Roman" w:hAnsi="Times New Roman" w:cs="Times New Roman"/>
          <w:b/>
          <w:sz w:val="24"/>
        </w:rPr>
        <w:t>Załącznik nr 2</w:t>
      </w:r>
      <w:r w:rsidR="00667401">
        <w:rPr>
          <w:rFonts w:ascii="Times New Roman" w:hAnsi="Times New Roman" w:cs="Times New Roman"/>
          <w:sz w:val="24"/>
        </w:rPr>
        <w:t>do R</w:t>
      </w:r>
      <w:r w:rsidRPr="00667401">
        <w:rPr>
          <w:rFonts w:ascii="Times New Roman" w:hAnsi="Times New Roman" w:cs="Times New Roman"/>
          <w:sz w:val="24"/>
        </w:rPr>
        <w:t>egulaminu.</w:t>
      </w:r>
    </w:p>
    <w:p w:rsidR="00C4644A" w:rsidRDefault="0027065B" w:rsidP="00C4644A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notatki służbowej </w:t>
      </w:r>
      <w:r w:rsidR="00C4644A">
        <w:rPr>
          <w:rFonts w:ascii="Times New Roman" w:hAnsi="Times New Roman" w:cs="Times New Roman"/>
          <w:sz w:val="24"/>
        </w:rPr>
        <w:t xml:space="preserve">należy dołączyć </w:t>
      </w:r>
      <w:r w:rsidR="004A38DA">
        <w:rPr>
          <w:rFonts w:ascii="Times New Roman" w:hAnsi="Times New Roman" w:cs="Times New Roman"/>
          <w:sz w:val="24"/>
        </w:rPr>
        <w:t xml:space="preserve"> towarzyszącą </w:t>
      </w:r>
      <w:r w:rsidR="00C4644A">
        <w:rPr>
          <w:rFonts w:ascii="Times New Roman" w:hAnsi="Times New Roman" w:cs="Times New Roman"/>
          <w:sz w:val="24"/>
        </w:rPr>
        <w:t xml:space="preserve">dokumentację </w:t>
      </w:r>
      <w:r w:rsidR="004A38DA">
        <w:rPr>
          <w:rFonts w:ascii="Times New Roman" w:hAnsi="Times New Roman" w:cs="Times New Roman"/>
          <w:sz w:val="24"/>
        </w:rPr>
        <w:t>i przekazać j</w:t>
      </w:r>
      <w:r w:rsidR="00595F3D">
        <w:rPr>
          <w:rFonts w:ascii="Times New Roman" w:hAnsi="Times New Roman" w:cs="Times New Roman"/>
          <w:sz w:val="24"/>
        </w:rPr>
        <w:t>ą</w:t>
      </w:r>
      <w:r w:rsidR="004A38DA">
        <w:rPr>
          <w:rFonts w:ascii="Times New Roman" w:hAnsi="Times New Roman" w:cs="Times New Roman"/>
          <w:sz w:val="24"/>
        </w:rPr>
        <w:t xml:space="preserve"> kierownikowi jednostki do zatwierdzenia. </w:t>
      </w:r>
      <w:r>
        <w:rPr>
          <w:rFonts w:ascii="Times New Roman" w:hAnsi="Times New Roman" w:cs="Times New Roman"/>
          <w:sz w:val="24"/>
        </w:rPr>
        <w:t xml:space="preserve">Zatwierdzona notatka służbowa jest podstawą do sporządzenia zlecenia lub umowy o zamówienie publiczne. </w:t>
      </w:r>
    </w:p>
    <w:p w:rsidR="00C4644A" w:rsidRDefault="00FE5EA4" w:rsidP="00680EED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Udzielenie zmówienia następuje poprzez zawarcie umowy w formie pisemnej w co najmniej dwóch jednobrzmiących egzemplarzach, na kolejno numerowych                           i parafowanych stronach kart, z których jeden egzemplarz przeznaczony jest dla Wykonawcy, a drugi dla Zamawiającego. </w:t>
      </w:r>
    </w:p>
    <w:p w:rsidR="005F5DB0" w:rsidRPr="005F5DB0" w:rsidRDefault="005F5DB0" w:rsidP="005F5DB0">
      <w:pPr>
        <w:pStyle w:val="Akapitzlist"/>
        <w:numPr>
          <w:ilvl w:val="0"/>
          <w:numId w:val="9"/>
        </w:num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27065B">
        <w:rPr>
          <w:rFonts w:ascii="Times New Roman" w:hAnsi="Times New Roman" w:cs="Times New Roman"/>
          <w:sz w:val="24"/>
        </w:rPr>
        <w:lastRenderedPageBreak/>
        <w:t>Dopuszcza się możliwość odstąpienia od sporządzenia zlecenia lub umowy o zamówienia publiczne. W takim przypadku dokumentem potwierdzającym realizacje zamówienia jest faktura VAT lub rachunek.</w:t>
      </w:r>
    </w:p>
    <w:p w:rsidR="00BA347B" w:rsidRDefault="0027065B" w:rsidP="009F7F22">
      <w:pPr>
        <w:pStyle w:val="Akapitzlist"/>
        <w:numPr>
          <w:ilvl w:val="0"/>
          <w:numId w:val="9"/>
        </w:num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27065B">
        <w:rPr>
          <w:rFonts w:ascii="Times New Roman" w:hAnsi="Times New Roman" w:cs="Times New Roman"/>
          <w:sz w:val="24"/>
        </w:rPr>
        <w:t xml:space="preserve">Dokumentacja z rozeznania </w:t>
      </w:r>
      <w:r w:rsidR="005F5DB0">
        <w:rPr>
          <w:rFonts w:ascii="Times New Roman" w:hAnsi="Times New Roman" w:cs="Times New Roman"/>
          <w:sz w:val="24"/>
        </w:rPr>
        <w:t>cenowego</w:t>
      </w:r>
      <w:r w:rsidRPr="0027065B">
        <w:rPr>
          <w:rFonts w:ascii="Times New Roman" w:hAnsi="Times New Roman" w:cs="Times New Roman"/>
          <w:sz w:val="24"/>
        </w:rPr>
        <w:t>, prowadzona i przechowywana jest przez pracownika merytorycznego</w:t>
      </w:r>
    </w:p>
    <w:p w:rsidR="005F5DB0" w:rsidRPr="005F5DB0" w:rsidRDefault="005F5DB0" w:rsidP="005F5DB0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BA347B" w:rsidRDefault="00BA347B" w:rsidP="009F7F2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F7F22" w:rsidRDefault="009F7F22" w:rsidP="009F7F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F7F22">
        <w:rPr>
          <w:rFonts w:ascii="Times New Roman" w:hAnsi="Times New Roman" w:cs="Times New Roman"/>
          <w:b/>
          <w:sz w:val="24"/>
        </w:rPr>
        <w:t>§</w:t>
      </w:r>
      <w:r w:rsidR="001254E4">
        <w:rPr>
          <w:rFonts w:ascii="Times New Roman" w:hAnsi="Times New Roman" w:cs="Times New Roman"/>
          <w:b/>
          <w:sz w:val="24"/>
        </w:rPr>
        <w:t>7</w:t>
      </w:r>
    </w:p>
    <w:p w:rsidR="009F7F22" w:rsidRDefault="009F7F22" w:rsidP="009F7F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Procedura udzielan</w:t>
      </w:r>
      <w:r w:rsidR="003A1520">
        <w:rPr>
          <w:rFonts w:ascii="Times New Roman" w:hAnsi="Times New Roman" w:cs="Times New Roman"/>
          <w:b/>
          <w:sz w:val="24"/>
        </w:rPr>
        <w:t>ia zamówień o wartości powyżej 7</w:t>
      </w:r>
      <w:r>
        <w:rPr>
          <w:rFonts w:ascii="Times New Roman" w:hAnsi="Times New Roman" w:cs="Times New Roman"/>
          <w:b/>
          <w:sz w:val="24"/>
        </w:rPr>
        <w:t>0 000 zł</w:t>
      </w:r>
      <w:r w:rsidR="00E90D27">
        <w:rPr>
          <w:rFonts w:ascii="Times New Roman" w:hAnsi="Times New Roman" w:cs="Times New Roman"/>
          <w:b/>
          <w:sz w:val="24"/>
        </w:rPr>
        <w:t xml:space="preserve"> netto </w:t>
      </w:r>
      <w:r>
        <w:rPr>
          <w:rFonts w:ascii="Times New Roman" w:hAnsi="Times New Roman" w:cs="Times New Roman"/>
          <w:b/>
          <w:sz w:val="24"/>
        </w:rPr>
        <w:t xml:space="preserve"> do 130 000 zł</w:t>
      </w:r>
      <w:r w:rsidR="00E90D27">
        <w:rPr>
          <w:rFonts w:ascii="Times New Roman" w:hAnsi="Times New Roman" w:cs="Times New Roman"/>
          <w:b/>
          <w:sz w:val="24"/>
        </w:rPr>
        <w:t xml:space="preserve"> netto</w:t>
      </w:r>
    </w:p>
    <w:p w:rsidR="009F7F22" w:rsidRDefault="009F7F22" w:rsidP="009F7F2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F548E" w:rsidRDefault="00EF548E" w:rsidP="00EF548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80EED">
        <w:rPr>
          <w:rFonts w:ascii="Times New Roman" w:hAnsi="Times New Roman" w:cs="Times New Roman"/>
          <w:sz w:val="24"/>
        </w:rPr>
        <w:t>Zamówień publicznych</w:t>
      </w:r>
      <w:r>
        <w:rPr>
          <w:rFonts w:ascii="Times New Roman" w:hAnsi="Times New Roman" w:cs="Times New Roman"/>
          <w:sz w:val="24"/>
        </w:rPr>
        <w:t xml:space="preserve"> o wartości szacunkowej powyżej 70 000 zł netto do 130 000 zł netto udziela </w:t>
      </w:r>
      <w:r w:rsidR="005F5DB0">
        <w:rPr>
          <w:rFonts w:ascii="Times New Roman" w:hAnsi="Times New Roman" w:cs="Times New Roman"/>
          <w:sz w:val="24"/>
        </w:rPr>
        <w:t>u drodze zapytania ofertowego.</w:t>
      </w:r>
    </w:p>
    <w:p w:rsidR="00672709" w:rsidRDefault="00672709" w:rsidP="00672709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Pracownik prowadzący postępowanie zobowiązany jest:</w:t>
      </w:r>
    </w:p>
    <w:p w:rsidR="000B4046" w:rsidRDefault="00672709" w:rsidP="00672709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wystosować z</w:t>
      </w:r>
      <w:r w:rsidR="000B4046" w:rsidRPr="00672709">
        <w:rPr>
          <w:rFonts w:ascii="Times New Roman" w:hAnsi="Times New Roman" w:cs="Times New Roman"/>
          <w:sz w:val="24"/>
        </w:rPr>
        <w:t>apytanie ofertowe</w:t>
      </w:r>
      <w:r w:rsidR="0055217E" w:rsidRPr="00672709">
        <w:rPr>
          <w:rFonts w:ascii="Times New Roman" w:hAnsi="Times New Roman" w:cs="Times New Roman"/>
          <w:sz w:val="24"/>
        </w:rPr>
        <w:t xml:space="preserve"> stanowi</w:t>
      </w:r>
      <w:r>
        <w:rPr>
          <w:rFonts w:ascii="Times New Roman" w:hAnsi="Times New Roman" w:cs="Times New Roman"/>
          <w:sz w:val="24"/>
        </w:rPr>
        <w:t>ące</w:t>
      </w:r>
      <w:r w:rsidR="009866D3">
        <w:rPr>
          <w:rFonts w:ascii="Times New Roman" w:hAnsi="Times New Roman" w:cs="Times New Roman"/>
          <w:sz w:val="24"/>
        </w:rPr>
        <w:t xml:space="preserve"> </w:t>
      </w:r>
      <w:r w:rsidRPr="00672709">
        <w:rPr>
          <w:rFonts w:ascii="Times New Roman" w:hAnsi="Times New Roman" w:cs="Times New Roman"/>
          <w:b/>
          <w:sz w:val="24"/>
        </w:rPr>
        <w:t>Z</w:t>
      </w:r>
      <w:r w:rsidR="003A1520" w:rsidRPr="00672709">
        <w:rPr>
          <w:rFonts w:ascii="Times New Roman" w:hAnsi="Times New Roman" w:cs="Times New Roman"/>
          <w:b/>
          <w:sz w:val="24"/>
        </w:rPr>
        <w:t xml:space="preserve">ałącznik </w:t>
      </w:r>
      <w:r w:rsidRPr="00672709">
        <w:rPr>
          <w:rFonts w:ascii="Times New Roman" w:hAnsi="Times New Roman" w:cs="Times New Roman"/>
          <w:b/>
          <w:sz w:val="24"/>
        </w:rPr>
        <w:t xml:space="preserve">nr </w:t>
      </w:r>
      <w:r w:rsidR="00667401">
        <w:rPr>
          <w:rFonts w:ascii="Times New Roman" w:hAnsi="Times New Roman" w:cs="Times New Roman"/>
          <w:b/>
          <w:sz w:val="24"/>
        </w:rPr>
        <w:t>3</w:t>
      </w:r>
      <w:r w:rsidR="005B2593">
        <w:rPr>
          <w:rFonts w:ascii="Times New Roman" w:hAnsi="Times New Roman" w:cs="Times New Roman"/>
          <w:b/>
          <w:sz w:val="24"/>
        </w:rPr>
        <w:t xml:space="preserve"> </w:t>
      </w:r>
      <w:r w:rsidRPr="00667401">
        <w:rPr>
          <w:rFonts w:ascii="Times New Roman" w:hAnsi="Times New Roman" w:cs="Times New Roman"/>
          <w:sz w:val="24"/>
        </w:rPr>
        <w:t>do Regulaminu</w:t>
      </w:r>
      <w:r w:rsidR="0055217E" w:rsidRPr="00672709">
        <w:rPr>
          <w:rFonts w:ascii="Times New Roman" w:hAnsi="Times New Roman" w:cs="Times New Roman"/>
          <w:sz w:val="24"/>
        </w:rPr>
        <w:t xml:space="preserve"> </w:t>
      </w:r>
      <w:r w:rsidR="009866D3">
        <w:rPr>
          <w:rFonts w:ascii="Times New Roman" w:hAnsi="Times New Roman" w:cs="Times New Roman"/>
          <w:sz w:val="24"/>
        </w:rPr>
        <w:t xml:space="preserve">               </w:t>
      </w:r>
      <w:r w:rsidR="0055217E" w:rsidRPr="00672709">
        <w:rPr>
          <w:rFonts w:ascii="Times New Roman" w:hAnsi="Times New Roman" w:cs="Times New Roman"/>
          <w:sz w:val="24"/>
        </w:rPr>
        <w:t>i</w:t>
      </w:r>
      <w:r w:rsidR="009866D3">
        <w:rPr>
          <w:rFonts w:ascii="Times New Roman" w:hAnsi="Times New Roman" w:cs="Times New Roman"/>
          <w:sz w:val="24"/>
        </w:rPr>
        <w:t xml:space="preserve"> </w:t>
      </w:r>
      <w:r w:rsidR="005F5DB0">
        <w:rPr>
          <w:rFonts w:ascii="Times New Roman" w:hAnsi="Times New Roman" w:cs="Times New Roman"/>
          <w:sz w:val="24"/>
        </w:rPr>
        <w:t>skierować zaproszenie</w:t>
      </w:r>
      <w:r w:rsidR="009866D3">
        <w:rPr>
          <w:rFonts w:ascii="Times New Roman" w:hAnsi="Times New Roman" w:cs="Times New Roman"/>
          <w:sz w:val="24"/>
        </w:rPr>
        <w:t xml:space="preserve"> </w:t>
      </w:r>
      <w:r w:rsidR="003A1520" w:rsidRPr="00672709">
        <w:rPr>
          <w:rFonts w:ascii="Times New Roman" w:hAnsi="Times New Roman" w:cs="Times New Roman"/>
          <w:sz w:val="24"/>
        </w:rPr>
        <w:t>wraz z formularzem ofertowym</w:t>
      </w:r>
      <w:r w:rsidR="009866D3">
        <w:rPr>
          <w:rFonts w:ascii="Times New Roman" w:hAnsi="Times New Roman" w:cs="Times New Roman"/>
          <w:sz w:val="24"/>
        </w:rPr>
        <w:t xml:space="preserve"> </w:t>
      </w:r>
      <w:r w:rsidR="001254E4">
        <w:rPr>
          <w:rFonts w:ascii="Times New Roman" w:hAnsi="Times New Roman" w:cs="Times New Roman"/>
          <w:b/>
          <w:sz w:val="24"/>
        </w:rPr>
        <w:t xml:space="preserve">Załącznik nr </w:t>
      </w:r>
      <w:r w:rsidR="00667401">
        <w:rPr>
          <w:rFonts w:ascii="Times New Roman" w:hAnsi="Times New Roman" w:cs="Times New Roman"/>
          <w:b/>
          <w:sz w:val="24"/>
        </w:rPr>
        <w:t>4</w:t>
      </w:r>
      <w:r w:rsidR="009866D3">
        <w:rPr>
          <w:rFonts w:ascii="Times New Roman" w:hAnsi="Times New Roman" w:cs="Times New Roman"/>
          <w:b/>
          <w:sz w:val="24"/>
        </w:rPr>
        <w:t xml:space="preserve"> </w:t>
      </w:r>
      <w:r w:rsidR="001254E4" w:rsidRPr="00667401">
        <w:rPr>
          <w:rFonts w:ascii="Times New Roman" w:hAnsi="Times New Roman" w:cs="Times New Roman"/>
          <w:sz w:val="24"/>
        </w:rPr>
        <w:t>do Regulaminu</w:t>
      </w:r>
      <w:r w:rsidR="009866D3">
        <w:rPr>
          <w:rFonts w:ascii="Times New Roman" w:hAnsi="Times New Roman" w:cs="Times New Roman"/>
          <w:sz w:val="24"/>
        </w:rPr>
        <w:t xml:space="preserve"> </w:t>
      </w:r>
      <w:r w:rsidR="005F5DB0">
        <w:rPr>
          <w:rFonts w:ascii="Times New Roman" w:hAnsi="Times New Roman" w:cs="Times New Roman"/>
          <w:sz w:val="24"/>
        </w:rPr>
        <w:t>do odpowiedniej liczby W</w:t>
      </w:r>
      <w:r w:rsidR="00497EDC" w:rsidRPr="00672709">
        <w:rPr>
          <w:rFonts w:ascii="Times New Roman" w:hAnsi="Times New Roman" w:cs="Times New Roman"/>
          <w:sz w:val="24"/>
        </w:rPr>
        <w:t>ykonawców</w:t>
      </w:r>
      <w:r w:rsidR="009866D3">
        <w:rPr>
          <w:rFonts w:ascii="Times New Roman" w:hAnsi="Times New Roman" w:cs="Times New Roman"/>
          <w:sz w:val="24"/>
        </w:rPr>
        <w:t xml:space="preserve"> </w:t>
      </w:r>
      <w:r w:rsidR="005F5DB0">
        <w:rPr>
          <w:rFonts w:ascii="Times New Roman" w:hAnsi="Times New Roman" w:cs="Times New Roman"/>
          <w:sz w:val="24"/>
        </w:rPr>
        <w:t xml:space="preserve">zapewniającej konkurencję, nie mniejszej jednak niż trzech, w celu wyboru najkorzystniejszej oferty. </w:t>
      </w:r>
      <w:r w:rsidR="00497EDC" w:rsidRPr="00672709">
        <w:rPr>
          <w:rFonts w:ascii="Times New Roman" w:hAnsi="Times New Roman" w:cs="Times New Roman"/>
          <w:sz w:val="24"/>
        </w:rPr>
        <w:t>Wymogu powyższego nie stosuje się, gdy dane zamówienie może realizować tylko jeden wykonawca</w:t>
      </w:r>
      <w:r w:rsidR="00225B13" w:rsidRPr="00672709">
        <w:rPr>
          <w:rFonts w:ascii="Times New Roman" w:hAnsi="Times New Roman" w:cs="Times New Roman"/>
          <w:sz w:val="24"/>
        </w:rPr>
        <w:t>.</w:t>
      </w:r>
    </w:p>
    <w:p w:rsidR="006C4EA1" w:rsidRDefault="006C4EA1" w:rsidP="006C4EA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Podstawę wszczęcia procedury w drodze zapytania ofertowego stanowi wniosek, który sporządza wnioskujący odpowiedzialny za realizację zamówienia. Wzór wniosku stanowi </w:t>
      </w:r>
      <w:r>
        <w:rPr>
          <w:rFonts w:ascii="Times New Roman" w:hAnsi="Times New Roman" w:cs="Times New Roman"/>
          <w:b/>
          <w:sz w:val="24"/>
        </w:rPr>
        <w:t xml:space="preserve">Załącznik nr </w:t>
      </w:r>
      <w:r w:rsidR="005F5DB0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do Regulaminu.</w:t>
      </w:r>
    </w:p>
    <w:p w:rsidR="006C4EA1" w:rsidRPr="006C4EA1" w:rsidRDefault="006C4EA1" w:rsidP="006C4EA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Wypełniony wniosek, zaakceptowany przez kierownika zamawiającego, jest podstawą do przeprowadzenia zapytania ofertowego.</w:t>
      </w:r>
    </w:p>
    <w:p w:rsidR="001254E4" w:rsidRDefault="001254E4" w:rsidP="0060741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Zapytanie  ofertowe, o którym mowa w </w:t>
      </w:r>
      <w:r w:rsidRPr="009F7F22">
        <w:rPr>
          <w:rFonts w:ascii="Times New Roman" w:hAnsi="Times New Roman" w:cs="Times New Roman"/>
          <w:b/>
          <w:sz w:val="24"/>
        </w:rPr>
        <w:t>§</w:t>
      </w:r>
      <w:r>
        <w:rPr>
          <w:rFonts w:ascii="Times New Roman" w:hAnsi="Times New Roman" w:cs="Times New Roman"/>
          <w:b/>
          <w:sz w:val="24"/>
        </w:rPr>
        <w:t xml:space="preserve">7 ust.1 </w:t>
      </w:r>
      <w:r>
        <w:rPr>
          <w:rFonts w:ascii="Times New Roman" w:hAnsi="Times New Roman" w:cs="Times New Roman"/>
          <w:sz w:val="24"/>
        </w:rPr>
        <w:t xml:space="preserve"> regulaminu powinno zawierać: </w:t>
      </w:r>
    </w:p>
    <w:p w:rsidR="001254E4" w:rsidRDefault="001254E4" w:rsidP="001254E4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dane Zamawiającego,  </w:t>
      </w:r>
    </w:p>
    <w:p w:rsidR="001254E4" w:rsidRDefault="001254E4" w:rsidP="001254E4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opis przedmiotu zamówienia,</w:t>
      </w:r>
    </w:p>
    <w:p w:rsidR="006C4EA1" w:rsidRDefault="006C4EA1" w:rsidP="001254E4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tryb postępowania, </w:t>
      </w:r>
    </w:p>
    <w:p w:rsidR="001254E4" w:rsidRDefault="001254E4" w:rsidP="001254E4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termin realizacji zamówienia, </w:t>
      </w:r>
    </w:p>
    <w:p w:rsidR="006C4EA1" w:rsidRDefault="001254E4" w:rsidP="006C4EA1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warunki udziału w postępowaniu</w:t>
      </w:r>
      <w:r w:rsidR="006C4EA1">
        <w:rPr>
          <w:rFonts w:ascii="Times New Roman" w:hAnsi="Times New Roman" w:cs="Times New Roman"/>
          <w:sz w:val="24"/>
        </w:rPr>
        <w:t xml:space="preserve"> oraz opis sposobu dokonywania oceny ich spełniania przy czym stawianie warunków udziału nie jest obowiązkowe, </w:t>
      </w:r>
    </w:p>
    <w:p w:rsidR="006C4EA1" w:rsidRDefault="006C4EA1" w:rsidP="006C4EA1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kryterium lub kryteria oceny ofert oraz informację o wagach punktowych lub procentowych przypisanych do poszczególnych kryteriów oceny ofert, </w:t>
      </w:r>
    </w:p>
    <w:p w:rsidR="006C4EA1" w:rsidRDefault="006C4EA1" w:rsidP="006C4EA1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termin i miejsce złożenia ofert, </w:t>
      </w:r>
    </w:p>
    <w:p w:rsidR="006C4EA1" w:rsidRDefault="006C4EA1" w:rsidP="006C4EA1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postanowienia umowne lub projekt umowy, </w:t>
      </w:r>
    </w:p>
    <w:p w:rsidR="005F5DB0" w:rsidRPr="005F5DB0" w:rsidRDefault="006C4EA1" w:rsidP="005F5DB0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formularz ofertowy niezbędny do złożenia oferty . </w:t>
      </w:r>
    </w:p>
    <w:p w:rsidR="005F5DB0" w:rsidRDefault="005F5DB0" w:rsidP="006B3F8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zależności od potrzeb i charakteru zamówienia publicznego wzór zapytania ofertowego stanowiący </w:t>
      </w:r>
      <w:r>
        <w:rPr>
          <w:rFonts w:ascii="Times New Roman" w:hAnsi="Times New Roman" w:cs="Times New Roman"/>
          <w:b/>
          <w:sz w:val="24"/>
        </w:rPr>
        <w:t xml:space="preserve">Załącznik nr </w:t>
      </w:r>
      <w:r w:rsidR="00667401">
        <w:rPr>
          <w:rFonts w:ascii="Times New Roman" w:hAnsi="Times New Roman" w:cs="Times New Roman"/>
          <w:b/>
          <w:sz w:val="24"/>
        </w:rPr>
        <w:t>3</w:t>
      </w:r>
      <w:r w:rsidR="009866D3">
        <w:rPr>
          <w:rFonts w:ascii="Times New Roman" w:hAnsi="Times New Roman" w:cs="Times New Roman"/>
          <w:b/>
          <w:sz w:val="24"/>
        </w:rPr>
        <w:t xml:space="preserve"> </w:t>
      </w:r>
      <w:r w:rsidR="00667401" w:rsidRPr="00667401">
        <w:rPr>
          <w:rFonts w:ascii="Times New Roman" w:hAnsi="Times New Roman" w:cs="Times New Roman"/>
          <w:sz w:val="24"/>
        </w:rPr>
        <w:t xml:space="preserve">do Regulaminu </w:t>
      </w:r>
      <w:r w:rsidR="00272C17">
        <w:rPr>
          <w:rFonts w:ascii="Times New Roman" w:hAnsi="Times New Roman" w:cs="Times New Roman"/>
          <w:sz w:val="24"/>
        </w:rPr>
        <w:t xml:space="preserve">oraz formularz oferty </w:t>
      </w:r>
      <w:r w:rsidR="00272C17">
        <w:rPr>
          <w:rFonts w:ascii="Times New Roman" w:hAnsi="Times New Roman" w:cs="Times New Roman"/>
          <w:b/>
          <w:sz w:val="24"/>
        </w:rPr>
        <w:t xml:space="preserve">Załącznik nr </w:t>
      </w:r>
      <w:r w:rsidR="00667401">
        <w:rPr>
          <w:rFonts w:ascii="Times New Roman" w:hAnsi="Times New Roman" w:cs="Times New Roman"/>
          <w:b/>
          <w:sz w:val="24"/>
        </w:rPr>
        <w:t xml:space="preserve">4 </w:t>
      </w:r>
      <w:r w:rsidR="00667401" w:rsidRPr="00667401">
        <w:rPr>
          <w:rFonts w:ascii="Times New Roman" w:hAnsi="Times New Roman" w:cs="Times New Roman"/>
          <w:sz w:val="24"/>
        </w:rPr>
        <w:t>do Regu</w:t>
      </w:r>
      <w:r w:rsidR="00667401">
        <w:rPr>
          <w:rFonts w:ascii="Times New Roman" w:hAnsi="Times New Roman" w:cs="Times New Roman"/>
          <w:sz w:val="24"/>
        </w:rPr>
        <w:t>lamin</w:t>
      </w:r>
      <w:r w:rsidR="00667401" w:rsidRPr="00667401">
        <w:rPr>
          <w:rFonts w:ascii="Times New Roman" w:hAnsi="Times New Roman" w:cs="Times New Roman"/>
          <w:sz w:val="24"/>
        </w:rPr>
        <w:t>u</w:t>
      </w:r>
      <w:r w:rsidR="00272C17">
        <w:rPr>
          <w:rFonts w:ascii="Times New Roman" w:hAnsi="Times New Roman" w:cs="Times New Roman"/>
          <w:sz w:val="24"/>
        </w:rPr>
        <w:t xml:space="preserve"> mogą ulegać modyfikacji. </w:t>
      </w:r>
    </w:p>
    <w:p w:rsidR="006B3F8B" w:rsidRDefault="006B3F8B" w:rsidP="006B3F8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Zapytanie ofertowe może być wysłane za pośrednictwem poczty, faksu lub droga elektroniczną.</w:t>
      </w:r>
    </w:p>
    <w:p w:rsidR="006C4EA1" w:rsidRDefault="006C4EA1" w:rsidP="0060741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Niezwłocznie po  upływie terminu wyznaczonego na składanie ofert, dokonywana  jest ich ocena. </w:t>
      </w:r>
    </w:p>
    <w:p w:rsidR="00272C17" w:rsidRPr="00272C17" w:rsidRDefault="00272C17" w:rsidP="00272C1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lastRenderedPageBreak/>
        <w:t>Na podstawie złożonych ofer</w:t>
      </w:r>
      <w:r w:rsidRPr="009866D3">
        <w:rPr>
          <w:rFonts w:ascii="Times New Roman" w:hAnsi="Times New Roman" w:cs="Times New Roman"/>
          <w:sz w:val="24"/>
        </w:rPr>
        <w:t>t</w:t>
      </w:r>
      <w:r w:rsidR="00595F3D" w:rsidRPr="009866D3">
        <w:rPr>
          <w:rFonts w:ascii="Times New Roman" w:hAnsi="Times New Roman" w:cs="Times New Roman"/>
          <w:sz w:val="24"/>
        </w:rPr>
        <w:t>/oferty</w:t>
      </w:r>
      <w:r w:rsidR="009866D3" w:rsidRPr="009866D3">
        <w:rPr>
          <w:rFonts w:ascii="Times New Roman" w:hAnsi="Times New Roman" w:cs="Times New Roman"/>
          <w:sz w:val="24"/>
        </w:rPr>
        <w:t xml:space="preserve"> </w:t>
      </w:r>
      <w:r w:rsidRPr="00CF5E8C">
        <w:rPr>
          <w:rFonts w:ascii="Times New Roman" w:hAnsi="Times New Roman" w:cs="Times New Roman"/>
          <w:sz w:val="24"/>
        </w:rPr>
        <w:t>osob</w:t>
      </w:r>
      <w:r>
        <w:rPr>
          <w:rFonts w:ascii="Times New Roman" w:hAnsi="Times New Roman" w:cs="Times New Roman"/>
          <w:sz w:val="24"/>
        </w:rPr>
        <w:t>a</w:t>
      </w:r>
      <w:r w:rsidRPr="00CF5E8C">
        <w:rPr>
          <w:rFonts w:ascii="Times New Roman" w:hAnsi="Times New Roman" w:cs="Times New Roman"/>
          <w:sz w:val="24"/>
        </w:rPr>
        <w:t xml:space="preserve"> odpowiedzialn</w:t>
      </w:r>
      <w:r>
        <w:rPr>
          <w:rFonts w:ascii="Times New Roman" w:hAnsi="Times New Roman" w:cs="Times New Roman"/>
          <w:sz w:val="24"/>
        </w:rPr>
        <w:t>a</w:t>
      </w:r>
      <w:r w:rsidRPr="00CF5E8C">
        <w:rPr>
          <w:rFonts w:ascii="Times New Roman" w:hAnsi="Times New Roman" w:cs="Times New Roman"/>
          <w:sz w:val="24"/>
        </w:rPr>
        <w:t xml:space="preserve"> za przeprowadzenie post</w:t>
      </w:r>
      <w:r>
        <w:rPr>
          <w:rFonts w:ascii="Times New Roman" w:hAnsi="Times New Roman" w:cs="Times New Roman"/>
          <w:sz w:val="24"/>
        </w:rPr>
        <w:t>ę</w:t>
      </w:r>
      <w:r w:rsidRPr="00CF5E8C">
        <w:rPr>
          <w:rFonts w:ascii="Times New Roman" w:hAnsi="Times New Roman" w:cs="Times New Roman"/>
          <w:sz w:val="24"/>
        </w:rPr>
        <w:t>powania</w:t>
      </w:r>
      <w:r>
        <w:rPr>
          <w:rFonts w:ascii="Times New Roman" w:hAnsi="Times New Roman" w:cs="Times New Roman"/>
          <w:sz w:val="24"/>
        </w:rPr>
        <w:t xml:space="preserve"> wraz z pracownikiem wnioskującym wskazuje Wykonawcę, który zaoferował najkorzystniejsze warunki realizacji zamówienia albo unieważnia procedurę. </w:t>
      </w:r>
      <w:r w:rsidRPr="00272C17">
        <w:rPr>
          <w:rFonts w:ascii="Times New Roman" w:hAnsi="Times New Roman" w:cs="Times New Roman"/>
          <w:sz w:val="24"/>
        </w:rPr>
        <w:t>Do skuteczności przeprowadzonego postępowania wystarczy złożenie jednej oferty.</w:t>
      </w:r>
    </w:p>
    <w:p w:rsidR="00035361" w:rsidRPr="00272C17" w:rsidRDefault="006B3F8B" w:rsidP="00272C1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Warunkiem realizacji zamówienia jest zatwierdzenie przez kierownika zamawiającego protokołu z przeprowadzonego zapytania ofertowego stanowiącego </w:t>
      </w:r>
      <w:r w:rsidR="00035361">
        <w:rPr>
          <w:rFonts w:ascii="Times New Roman" w:hAnsi="Times New Roman" w:cs="Times New Roman"/>
          <w:b/>
          <w:sz w:val="24"/>
        </w:rPr>
        <w:t>Z</w:t>
      </w:r>
      <w:r w:rsidR="00667401">
        <w:rPr>
          <w:rFonts w:ascii="Times New Roman" w:hAnsi="Times New Roman" w:cs="Times New Roman"/>
          <w:b/>
          <w:sz w:val="24"/>
        </w:rPr>
        <w:t>ałącznik nr 5</w:t>
      </w:r>
      <w:r w:rsidR="009866D3">
        <w:rPr>
          <w:rFonts w:ascii="Times New Roman" w:hAnsi="Times New Roman" w:cs="Times New Roman"/>
          <w:sz w:val="24"/>
        </w:rPr>
        <w:t xml:space="preserve"> </w:t>
      </w:r>
      <w:r w:rsidR="005B2593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o </w:t>
      </w:r>
      <w:r w:rsidR="00667401">
        <w:rPr>
          <w:rFonts w:ascii="Times New Roman" w:hAnsi="Times New Roman" w:cs="Times New Roman"/>
          <w:sz w:val="24"/>
        </w:rPr>
        <w:t>R</w:t>
      </w:r>
      <w:r w:rsidRPr="0024490C">
        <w:rPr>
          <w:rFonts w:ascii="Times New Roman" w:hAnsi="Times New Roman" w:cs="Times New Roman"/>
          <w:sz w:val="24"/>
        </w:rPr>
        <w:t>egulaminu</w:t>
      </w:r>
    </w:p>
    <w:p w:rsidR="000B7261" w:rsidRPr="000B7261" w:rsidRDefault="000B7261" w:rsidP="009F7F2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Przy</w:t>
      </w:r>
      <w:r w:rsidR="003A1520">
        <w:rPr>
          <w:rFonts w:ascii="Times New Roman" w:hAnsi="Times New Roman" w:cs="Times New Roman"/>
          <w:sz w:val="24"/>
        </w:rPr>
        <w:t xml:space="preserve"> zamówieniach przekraczających 7</w:t>
      </w:r>
      <w:r>
        <w:rPr>
          <w:rFonts w:ascii="Times New Roman" w:hAnsi="Times New Roman" w:cs="Times New Roman"/>
          <w:sz w:val="24"/>
        </w:rPr>
        <w:t>0 000 zł</w:t>
      </w:r>
      <w:r w:rsidR="00C85460">
        <w:rPr>
          <w:rFonts w:ascii="Times New Roman" w:hAnsi="Times New Roman" w:cs="Times New Roman"/>
          <w:sz w:val="24"/>
        </w:rPr>
        <w:t xml:space="preserve"> netto</w:t>
      </w:r>
      <w:r w:rsidR="006B3F8B">
        <w:rPr>
          <w:rFonts w:ascii="Times New Roman" w:hAnsi="Times New Roman" w:cs="Times New Roman"/>
          <w:sz w:val="24"/>
        </w:rPr>
        <w:t xml:space="preserve">  do 130 000 zł netto </w:t>
      </w:r>
      <w:r w:rsidR="00F37A12">
        <w:rPr>
          <w:rFonts w:ascii="Times New Roman" w:hAnsi="Times New Roman" w:cs="Times New Roman"/>
          <w:sz w:val="24"/>
        </w:rPr>
        <w:t>wymagane jest zawarcie umow</w:t>
      </w:r>
      <w:r w:rsidR="00EB724F">
        <w:rPr>
          <w:rFonts w:ascii="Times New Roman" w:hAnsi="Times New Roman" w:cs="Times New Roman"/>
          <w:sz w:val="24"/>
        </w:rPr>
        <w:t>y na </w:t>
      </w:r>
      <w:r w:rsidR="00F37A12">
        <w:rPr>
          <w:rFonts w:ascii="Times New Roman" w:hAnsi="Times New Roman" w:cs="Times New Roman"/>
          <w:sz w:val="24"/>
        </w:rPr>
        <w:t>realizację przedmiotu zamówienia w f</w:t>
      </w:r>
      <w:r w:rsidRPr="000B7261">
        <w:rPr>
          <w:rFonts w:ascii="Times New Roman" w:hAnsi="Times New Roman" w:cs="Times New Roman"/>
          <w:sz w:val="24"/>
        </w:rPr>
        <w:t>ormie pisemnej</w:t>
      </w:r>
      <w:r w:rsidR="00F37A12">
        <w:rPr>
          <w:rFonts w:ascii="Times New Roman" w:hAnsi="Times New Roman" w:cs="Times New Roman"/>
          <w:sz w:val="24"/>
        </w:rPr>
        <w:t>.</w:t>
      </w:r>
    </w:p>
    <w:p w:rsidR="009B3C64" w:rsidRPr="00BC01A3" w:rsidRDefault="00D52421" w:rsidP="009F7F2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Obowiązkiem osoby</w:t>
      </w:r>
      <w:r w:rsidR="009B3C64" w:rsidRPr="00F37A12">
        <w:rPr>
          <w:rFonts w:ascii="Times New Roman" w:hAnsi="Times New Roman" w:cs="Times New Roman"/>
          <w:sz w:val="24"/>
        </w:rPr>
        <w:t xml:space="preserve"> odpowiedzialnej za</w:t>
      </w:r>
      <w:r w:rsidR="00E1685A">
        <w:rPr>
          <w:rFonts w:ascii="Times New Roman" w:hAnsi="Times New Roman" w:cs="Times New Roman"/>
          <w:sz w:val="24"/>
        </w:rPr>
        <w:t xml:space="preserve"> przeprowadzenie postępowania</w:t>
      </w:r>
      <w:r w:rsidR="009B3C64" w:rsidRPr="00F37A12">
        <w:rPr>
          <w:rFonts w:ascii="Times New Roman" w:hAnsi="Times New Roman" w:cs="Times New Roman"/>
          <w:sz w:val="24"/>
        </w:rPr>
        <w:t xml:space="preserve"> zamówienia jest prowadzenie kompletnej dokumentacji,</w:t>
      </w:r>
      <w:r w:rsidR="00EB724F">
        <w:rPr>
          <w:rFonts w:ascii="Times New Roman" w:hAnsi="Times New Roman" w:cs="Times New Roman"/>
          <w:sz w:val="24"/>
        </w:rPr>
        <w:t xml:space="preserve"> związanej z postępowaniem. Do </w:t>
      </w:r>
      <w:r w:rsidR="009B3C64" w:rsidRPr="00F37A12">
        <w:rPr>
          <w:rFonts w:ascii="Times New Roman" w:hAnsi="Times New Roman" w:cs="Times New Roman"/>
          <w:sz w:val="24"/>
        </w:rPr>
        <w:t>protokołu należy załączyć wszelkie dokumentu potwierdzające fakt uzyskania informacji, np. pisemne oferty cenowe, wydruki k</w:t>
      </w:r>
      <w:r w:rsidR="00E1685A">
        <w:rPr>
          <w:rFonts w:ascii="Times New Roman" w:hAnsi="Times New Roman" w:cs="Times New Roman"/>
          <w:sz w:val="24"/>
        </w:rPr>
        <w:t>orespondencji prowadzonej z daną</w:t>
      </w:r>
      <w:r w:rsidR="009B3C64" w:rsidRPr="00F37A12">
        <w:rPr>
          <w:rFonts w:ascii="Times New Roman" w:hAnsi="Times New Roman" w:cs="Times New Roman"/>
          <w:sz w:val="24"/>
        </w:rPr>
        <w:t xml:space="preserve"> firm</w:t>
      </w:r>
      <w:r w:rsidR="00595F3D">
        <w:rPr>
          <w:rFonts w:ascii="Times New Roman" w:hAnsi="Times New Roman" w:cs="Times New Roman"/>
          <w:sz w:val="24"/>
        </w:rPr>
        <w:t>ą</w:t>
      </w:r>
      <w:r w:rsidR="009B3C64" w:rsidRPr="00F37A12">
        <w:rPr>
          <w:rFonts w:ascii="Times New Roman" w:hAnsi="Times New Roman" w:cs="Times New Roman"/>
          <w:sz w:val="24"/>
        </w:rPr>
        <w:t xml:space="preserve"> drog</w:t>
      </w:r>
      <w:r w:rsidR="00595F3D">
        <w:rPr>
          <w:rFonts w:ascii="Times New Roman" w:hAnsi="Times New Roman" w:cs="Times New Roman"/>
          <w:sz w:val="24"/>
        </w:rPr>
        <w:t>ą</w:t>
      </w:r>
      <w:r w:rsidR="009B3C64" w:rsidRPr="00F37A12">
        <w:rPr>
          <w:rFonts w:ascii="Times New Roman" w:hAnsi="Times New Roman" w:cs="Times New Roman"/>
          <w:sz w:val="24"/>
        </w:rPr>
        <w:t xml:space="preserve"> elektroniczną itp.</w:t>
      </w:r>
    </w:p>
    <w:p w:rsidR="009B3C64" w:rsidRDefault="009B3C64" w:rsidP="009B3C64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FE6B19" w:rsidRPr="009A3B94" w:rsidRDefault="00FE6B19" w:rsidP="009B3C64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BC01A3" w:rsidRDefault="00BC01A3" w:rsidP="00BC01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F7F22">
        <w:rPr>
          <w:rFonts w:ascii="Times New Roman" w:hAnsi="Times New Roman" w:cs="Times New Roman"/>
          <w:b/>
          <w:sz w:val="24"/>
        </w:rPr>
        <w:t>§</w:t>
      </w:r>
      <w:r w:rsidR="00035361">
        <w:rPr>
          <w:rFonts w:ascii="Times New Roman" w:hAnsi="Times New Roman" w:cs="Times New Roman"/>
          <w:b/>
          <w:sz w:val="24"/>
        </w:rPr>
        <w:t>8</w:t>
      </w:r>
    </w:p>
    <w:p w:rsidR="0024490C" w:rsidRDefault="00BC01A3" w:rsidP="00BC01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C01A3">
        <w:rPr>
          <w:rFonts w:ascii="Times New Roman" w:hAnsi="Times New Roman" w:cs="Times New Roman"/>
          <w:b/>
          <w:sz w:val="24"/>
        </w:rPr>
        <w:t>Obowiązki</w:t>
      </w:r>
    </w:p>
    <w:p w:rsidR="00BC01A3" w:rsidRDefault="00BC01A3" w:rsidP="00BC01A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C01A3" w:rsidRPr="00000C8B" w:rsidRDefault="00BC01A3" w:rsidP="00BC01A3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000C8B">
        <w:rPr>
          <w:rFonts w:ascii="Times New Roman" w:hAnsi="Times New Roman" w:cs="Times New Roman"/>
          <w:sz w:val="24"/>
        </w:rPr>
        <w:t>Zamówienia objęte niniejszym regulamine</w:t>
      </w:r>
      <w:r w:rsidR="00000C8B" w:rsidRPr="00000C8B">
        <w:rPr>
          <w:rFonts w:ascii="Times New Roman" w:hAnsi="Times New Roman" w:cs="Times New Roman"/>
          <w:sz w:val="24"/>
        </w:rPr>
        <w:t>m podlegają wpisowi do rejestru prowadzonego</w:t>
      </w:r>
      <w:r w:rsidRPr="00000C8B">
        <w:rPr>
          <w:rFonts w:ascii="Times New Roman" w:hAnsi="Times New Roman" w:cs="Times New Roman"/>
          <w:sz w:val="24"/>
        </w:rPr>
        <w:t xml:space="preserve"> przez</w:t>
      </w:r>
      <w:r w:rsidR="00000C8B" w:rsidRPr="00000C8B">
        <w:rPr>
          <w:rFonts w:ascii="Times New Roman" w:hAnsi="Times New Roman" w:cs="Times New Roman"/>
          <w:sz w:val="24"/>
        </w:rPr>
        <w:t xml:space="preserve"> osobę przeprowadzającą postępowanie</w:t>
      </w:r>
      <w:r w:rsidRPr="00000C8B">
        <w:rPr>
          <w:rFonts w:ascii="Times New Roman" w:hAnsi="Times New Roman" w:cs="Times New Roman"/>
          <w:sz w:val="24"/>
        </w:rPr>
        <w:t>.</w:t>
      </w:r>
      <w:r w:rsidR="00B243E6" w:rsidRPr="00000C8B">
        <w:rPr>
          <w:rFonts w:ascii="Times New Roman" w:hAnsi="Times New Roman" w:cs="Times New Roman"/>
          <w:sz w:val="24"/>
        </w:rPr>
        <w:t xml:space="preserve"> Wzór rejestru stanowi </w:t>
      </w:r>
      <w:r w:rsidR="00035361">
        <w:rPr>
          <w:rFonts w:ascii="Times New Roman" w:hAnsi="Times New Roman" w:cs="Times New Roman"/>
          <w:b/>
          <w:sz w:val="24"/>
        </w:rPr>
        <w:t>Z</w:t>
      </w:r>
      <w:r w:rsidR="003A1520">
        <w:rPr>
          <w:rFonts w:ascii="Times New Roman" w:hAnsi="Times New Roman" w:cs="Times New Roman"/>
          <w:b/>
          <w:sz w:val="24"/>
        </w:rPr>
        <w:t xml:space="preserve">ałącznik nr </w:t>
      </w:r>
      <w:r w:rsidR="00667401">
        <w:rPr>
          <w:rFonts w:ascii="Times New Roman" w:hAnsi="Times New Roman" w:cs="Times New Roman"/>
          <w:b/>
          <w:sz w:val="24"/>
        </w:rPr>
        <w:t>6</w:t>
      </w:r>
      <w:r w:rsidR="009866D3">
        <w:rPr>
          <w:rFonts w:ascii="Times New Roman" w:hAnsi="Times New Roman" w:cs="Times New Roman"/>
          <w:b/>
          <w:sz w:val="24"/>
        </w:rPr>
        <w:t xml:space="preserve"> </w:t>
      </w:r>
      <w:r w:rsidR="00B243E6" w:rsidRPr="00000C8B">
        <w:rPr>
          <w:rFonts w:ascii="Times New Roman" w:hAnsi="Times New Roman" w:cs="Times New Roman"/>
          <w:sz w:val="24"/>
        </w:rPr>
        <w:t>do niniejszego</w:t>
      </w:r>
      <w:r w:rsidR="0053490E">
        <w:rPr>
          <w:rFonts w:ascii="Times New Roman" w:hAnsi="Times New Roman" w:cs="Times New Roman"/>
          <w:sz w:val="24"/>
        </w:rPr>
        <w:t xml:space="preserve"> R</w:t>
      </w:r>
      <w:r w:rsidR="00B243E6" w:rsidRPr="00000C8B">
        <w:rPr>
          <w:rFonts w:ascii="Times New Roman" w:hAnsi="Times New Roman" w:cs="Times New Roman"/>
          <w:sz w:val="24"/>
        </w:rPr>
        <w:t>egulaminu.</w:t>
      </w:r>
    </w:p>
    <w:p w:rsidR="00BC01A3" w:rsidRDefault="00BC01A3" w:rsidP="00BC01A3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Dokumentacja z postępowania o zamówienie przechowywana jest przez osobę  odpowiedzialną za przeprowadzenie procedury. </w:t>
      </w:r>
    </w:p>
    <w:p w:rsidR="00FE6B19" w:rsidRDefault="00FE6B19" w:rsidP="00FE6B19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E6B19">
        <w:rPr>
          <w:rFonts w:ascii="Times New Roman" w:hAnsi="Times New Roman" w:cs="Times New Roman"/>
          <w:sz w:val="24"/>
        </w:rPr>
        <w:t>Zasady oraz czas przechowywania dokumentacji dotyczącej zamówień publicznych określa instrukcja kancelaryjna.</w:t>
      </w:r>
    </w:p>
    <w:p w:rsidR="00667401" w:rsidRPr="00FE6B19" w:rsidRDefault="00667401" w:rsidP="00FE6B19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Wszystkie umowy skutkujące zaciągnięciem zobowiązania będą parafowane przez głównego księgowego.</w:t>
      </w:r>
    </w:p>
    <w:p w:rsidR="00BC01A3" w:rsidRPr="00FE6B19" w:rsidRDefault="00BC01A3" w:rsidP="00FE6B1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C01A3" w:rsidRDefault="00BC01A3" w:rsidP="00A70318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581AC8" w:rsidRDefault="00581AC8" w:rsidP="00A70318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736375" w:rsidRDefault="00736375" w:rsidP="0073637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F7F22">
        <w:rPr>
          <w:rFonts w:ascii="Times New Roman" w:hAnsi="Times New Roman" w:cs="Times New Roman"/>
          <w:b/>
          <w:sz w:val="24"/>
        </w:rPr>
        <w:t>§</w:t>
      </w:r>
      <w:r w:rsidR="0053490E">
        <w:rPr>
          <w:rFonts w:ascii="Times New Roman" w:hAnsi="Times New Roman" w:cs="Times New Roman"/>
          <w:b/>
          <w:sz w:val="24"/>
        </w:rPr>
        <w:t>9</w:t>
      </w:r>
    </w:p>
    <w:p w:rsidR="00736375" w:rsidRDefault="00736375" w:rsidP="0073637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36375">
        <w:rPr>
          <w:rFonts w:ascii="Times New Roman" w:hAnsi="Times New Roman" w:cs="Times New Roman"/>
          <w:b/>
          <w:sz w:val="24"/>
        </w:rPr>
        <w:t>Odpowiedzialność</w:t>
      </w:r>
    </w:p>
    <w:p w:rsidR="00BF6895" w:rsidRPr="00736375" w:rsidRDefault="00BF6895" w:rsidP="0073637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36375" w:rsidRDefault="00736375" w:rsidP="00736375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Pracownik </w:t>
      </w:r>
      <w:r w:rsidR="00000C8B">
        <w:rPr>
          <w:rFonts w:ascii="Times New Roman" w:hAnsi="Times New Roman" w:cs="Times New Roman"/>
          <w:sz w:val="24"/>
        </w:rPr>
        <w:t>wnioskujący</w:t>
      </w:r>
      <w:r>
        <w:rPr>
          <w:rFonts w:ascii="Times New Roman" w:hAnsi="Times New Roman" w:cs="Times New Roman"/>
          <w:sz w:val="24"/>
        </w:rPr>
        <w:t xml:space="preserve"> odpowiada za nale</w:t>
      </w:r>
      <w:r w:rsidR="00000C8B">
        <w:rPr>
          <w:rFonts w:ascii="Times New Roman" w:hAnsi="Times New Roman" w:cs="Times New Roman"/>
          <w:sz w:val="24"/>
        </w:rPr>
        <w:t>żyty opis przedmiotu zamówienia oraz za gospodarność i celowość realizacji zamówienia.</w:t>
      </w:r>
    </w:p>
    <w:p w:rsidR="00736375" w:rsidRDefault="00736375" w:rsidP="00736375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Pracownik</w:t>
      </w:r>
      <w:r w:rsidR="00000C8B">
        <w:rPr>
          <w:rFonts w:ascii="Times New Roman" w:hAnsi="Times New Roman" w:cs="Times New Roman"/>
          <w:sz w:val="24"/>
        </w:rPr>
        <w:t xml:space="preserve"> wnioskujący</w:t>
      </w:r>
      <w:r>
        <w:rPr>
          <w:rFonts w:ascii="Times New Roman" w:hAnsi="Times New Roman" w:cs="Times New Roman"/>
          <w:sz w:val="24"/>
        </w:rPr>
        <w:t xml:space="preserve"> o udzielenie zamówienia albo inna osoba wyznaczona przez kierownika zamawiającego  sprawuje nadzór nad realizacją zamówienia przez wykonawcę.</w:t>
      </w:r>
    </w:p>
    <w:p w:rsidR="00736375" w:rsidRDefault="00736375" w:rsidP="00A70318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9866D3" w:rsidRDefault="009866D3" w:rsidP="00A70318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9866D3" w:rsidRDefault="009866D3" w:rsidP="00A70318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263EE6" w:rsidRDefault="00263EE6" w:rsidP="00A70318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736375" w:rsidRDefault="00736375" w:rsidP="0073637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F7F22">
        <w:rPr>
          <w:rFonts w:ascii="Times New Roman" w:hAnsi="Times New Roman" w:cs="Times New Roman"/>
          <w:b/>
          <w:sz w:val="24"/>
        </w:rPr>
        <w:lastRenderedPageBreak/>
        <w:t>§</w:t>
      </w:r>
      <w:r w:rsidR="008A1FD8">
        <w:rPr>
          <w:rFonts w:ascii="Times New Roman" w:hAnsi="Times New Roman" w:cs="Times New Roman"/>
          <w:b/>
          <w:sz w:val="24"/>
        </w:rPr>
        <w:t>10</w:t>
      </w:r>
    </w:p>
    <w:p w:rsidR="00736375" w:rsidRDefault="0053490E" w:rsidP="0073637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Odstąpienie od stosowania Regulaminu </w:t>
      </w:r>
    </w:p>
    <w:p w:rsidR="00BF6895" w:rsidRDefault="00BF6895" w:rsidP="0073637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36375" w:rsidRDefault="0053490E" w:rsidP="0073637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Odstąpienie </w:t>
      </w:r>
      <w:r w:rsidR="00736375" w:rsidRPr="00736375">
        <w:rPr>
          <w:rFonts w:ascii="Times New Roman" w:hAnsi="Times New Roman" w:cs="Times New Roman"/>
          <w:sz w:val="24"/>
        </w:rPr>
        <w:t xml:space="preserve"> ze stosowania regulaminu:</w:t>
      </w:r>
    </w:p>
    <w:p w:rsidR="00736375" w:rsidRDefault="00C303F3" w:rsidP="0073637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zamówienia, które były przedmiotem prowadzonego uprzednio postępowania dotyczącego zamówień niepodlegających Pzp, ale w którym nie zostały złożone żadne ofert</w:t>
      </w:r>
      <w:r w:rsidR="00705219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lub wszystkie oferty zostały odrzucone, a pierwotne warunki zamówienia nie zostały zmienione,</w:t>
      </w:r>
    </w:p>
    <w:p w:rsidR="00C303F3" w:rsidRDefault="00C303F3" w:rsidP="0073637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zamówienia w celu</w:t>
      </w:r>
      <w:r w:rsidR="0053490E">
        <w:rPr>
          <w:rFonts w:ascii="Times New Roman" w:hAnsi="Times New Roman" w:cs="Times New Roman"/>
          <w:sz w:val="24"/>
        </w:rPr>
        <w:t xml:space="preserve"> natychmiastowego</w:t>
      </w:r>
      <w:r>
        <w:rPr>
          <w:rFonts w:ascii="Times New Roman" w:hAnsi="Times New Roman" w:cs="Times New Roman"/>
          <w:sz w:val="24"/>
        </w:rPr>
        <w:t xml:space="preserve"> usunięcia skutków niespodziewanej awarii, zdarzeń losowych oraz innych sytuacji niewynikających z przyczyn leżących po stronie zamawiającego,</w:t>
      </w:r>
    </w:p>
    <w:p w:rsidR="0053490E" w:rsidRDefault="0053490E" w:rsidP="0073637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zamówień, udzielanych w trybie awaryjnym wymagającym niezwłocznego działania, </w:t>
      </w:r>
    </w:p>
    <w:p w:rsidR="0053490E" w:rsidRDefault="0053490E" w:rsidP="0073637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możliwe jest udzielenie zamówienia  na dostawy na szczególnie korzystnych warunkach, w związku z likwidacją działalności innego podmiotu, postępowaniem egzekucyjnym lub upadłościowym,</w:t>
      </w:r>
    </w:p>
    <w:p w:rsidR="00C303F3" w:rsidRPr="00263EE6" w:rsidRDefault="00C303F3" w:rsidP="0073637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63EE6">
        <w:rPr>
          <w:rFonts w:ascii="Times New Roman" w:hAnsi="Times New Roman" w:cs="Times New Roman"/>
          <w:sz w:val="24"/>
        </w:rPr>
        <w:t>usługi pocztowe,</w:t>
      </w:r>
    </w:p>
    <w:p w:rsidR="00C303F3" w:rsidRDefault="00C303F3" w:rsidP="0073637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63EE6">
        <w:rPr>
          <w:rFonts w:ascii="Times New Roman" w:hAnsi="Times New Roman" w:cs="Times New Roman"/>
          <w:sz w:val="24"/>
        </w:rPr>
        <w:t>usługi zdrowotne,</w:t>
      </w:r>
    </w:p>
    <w:p w:rsidR="0053490E" w:rsidRPr="00263EE6" w:rsidRDefault="0053490E" w:rsidP="0073637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zamówień, których przedmiotem są dostawy lub usługi z zakresu działalności oświatowej</w:t>
      </w:r>
      <w:r w:rsidR="006F4589">
        <w:rPr>
          <w:rFonts w:ascii="Times New Roman" w:hAnsi="Times New Roman" w:cs="Times New Roman"/>
          <w:sz w:val="24"/>
        </w:rPr>
        <w:t xml:space="preserve"> związanej z </w:t>
      </w:r>
      <w:r w:rsidR="00DF604E">
        <w:rPr>
          <w:rFonts w:ascii="Times New Roman" w:hAnsi="Times New Roman" w:cs="Times New Roman"/>
          <w:sz w:val="24"/>
        </w:rPr>
        <w:t xml:space="preserve">gromadzonej w bibliotekach szkolnych podręczników, materiałów edukacyjnych </w:t>
      </w:r>
      <w:r>
        <w:rPr>
          <w:rFonts w:ascii="Times New Roman" w:hAnsi="Times New Roman" w:cs="Times New Roman"/>
          <w:sz w:val="24"/>
        </w:rPr>
        <w:t xml:space="preserve"> i materiałów ćwiczeniowych, </w:t>
      </w:r>
      <w:r w:rsidR="00DF604E">
        <w:rPr>
          <w:rFonts w:ascii="Times New Roman" w:hAnsi="Times New Roman" w:cs="Times New Roman"/>
          <w:sz w:val="24"/>
        </w:rPr>
        <w:t xml:space="preserve">o których mowa w ustawie z dnia </w:t>
      </w:r>
      <w:r>
        <w:rPr>
          <w:rFonts w:ascii="Times New Roman" w:hAnsi="Times New Roman" w:cs="Times New Roman"/>
          <w:sz w:val="24"/>
        </w:rPr>
        <w:t>7 września 1991r. o systemie</w:t>
      </w:r>
      <w:r w:rsidR="00DF604E">
        <w:rPr>
          <w:rFonts w:ascii="Times New Roman" w:hAnsi="Times New Roman" w:cs="Times New Roman"/>
          <w:sz w:val="24"/>
        </w:rPr>
        <w:t xml:space="preserve"> oświaty </w:t>
      </w:r>
      <w:r w:rsidR="006F4589">
        <w:rPr>
          <w:rFonts w:ascii="Times New Roman" w:hAnsi="Times New Roman" w:cs="Times New Roman"/>
          <w:sz w:val="24"/>
        </w:rPr>
        <w:t xml:space="preserve">( Dz. U. z 2019r poz.1481 z poźń.zm.), </w:t>
      </w:r>
      <w:r w:rsidR="00DF604E">
        <w:rPr>
          <w:rFonts w:ascii="Times New Roman" w:hAnsi="Times New Roman" w:cs="Times New Roman"/>
          <w:sz w:val="24"/>
        </w:rPr>
        <w:t xml:space="preserve"> jeżeli zamówienia te nie służą wyposażeniu zamawiającego w środki trwałe przeznaczone do bieżącej obsługi jego działalności. </w:t>
      </w:r>
    </w:p>
    <w:p w:rsidR="00BF6895" w:rsidRDefault="00BF6895" w:rsidP="00BF6895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Udzielanie zamówień, do których nie stosuje się Regulaminu nie zwalnia z obowiązku stosowania zasad wydatków wynikających z innych aktów prawnych, w szczególności dotyczących finansów publicznych</w:t>
      </w:r>
      <w:r w:rsidR="00CB5338">
        <w:rPr>
          <w:rFonts w:ascii="Times New Roman" w:hAnsi="Times New Roman" w:cs="Times New Roman"/>
          <w:sz w:val="24"/>
        </w:rPr>
        <w:t xml:space="preserve"> (zasad legalności</w:t>
      </w:r>
      <w:r>
        <w:rPr>
          <w:rFonts w:ascii="Times New Roman" w:hAnsi="Times New Roman" w:cs="Times New Roman"/>
          <w:sz w:val="24"/>
        </w:rPr>
        <w:t>,</w:t>
      </w:r>
      <w:r w:rsidR="00CB5338">
        <w:rPr>
          <w:rFonts w:ascii="Times New Roman" w:hAnsi="Times New Roman" w:cs="Times New Roman"/>
          <w:sz w:val="24"/>
        </w:rPr>
        <w:t xml:space="preserve"> celowości, gospodarności i</w:t>
      </w:r>
      <w:r w:rsidR="00D462E1">
        <w:rPr>
          <w:rFonts w:ascii="Times New Roman" w:hAnsi="Times New Roman" w:cs="Times New Roman"/>
          <w:sz w:val="24"/>
        </w:rPr>
        <w:t> </w:t>
      </w:r>
      <w:r w:rsidR="00CB5338">
        <w:rPr>
          <w:rFonts w:ascii="Times New Roman" w:hAnsi="Times New Roman" w:cs="Times New Roman"/>
          <w:sz w:val="24"/>
        </w:rPr>
        <w:t>rzetelności),</w:t>
      </w:r>
      <w:r>
        <w:rPr>
          <w:rFonts w:ascii="Times New Roman" w:hAnsi="Times New Roman" w:cs="Times New Roman"/>
          <w:sz w:val="24"/>
        </w:rPr>
        <w:t xml:space="preserve"> a także wytycznych wynikających z przepisów prawnych i dokumentów określających sposób udziela</w:t>
      </w:r>
      <w:r w:rsidR="00CB5338">
        <w:rPr>
          <w:rFonts w:ascii="Times New Roman" w:hAnsi="Times New Roman" w:cs="Times New Roman"/>
          <w:sz w:val="24"/>
        </w:rPr>
        <w:t>nia zamówień współfinansowanych ze środków europejskich.</w:t>
      </w:r>
    </w:p>
    <w:p w:rsidR="0055217E" w:rsidRPr="009866D3" w:rsidRDefault="0055217E" w:rsidP="009866D3">
      <w:pPr>
        <w:pStyle w:val="Akapitzlist"/>
        <w:keepLines/>
        <w:numPr>
          <w:ilvl w:val="0"/>
          <w:numId w:val="27"/>
        </w:numPr>
        <w:spacing w:before="120" w:after="120"/>
        <w:ind w:left="714" w:hanging="357"/>
        <w:jc w:val="both"/>
        <w:rPr>
          <w:rFonts w:ascii="Times New Roman" w:hAnsi="Times New Roman" w:cs="Times New Roman"/>
          <w:color w:val="000000"/>
          <w:u w:color="000000"/>
        </w:rPr>
      </w:pPr>
      <w:r w:rsidRPr="0055217E">
        <w:rPr>
          <w:rFonts w:ascii="Times New Roman" w:eastAsia="Calibri" w:hAnsi="Times New Roman" w:cs="Times New Roman"/>
          <w:color w:val="000000"/>
          <w:sz w:val="24"/>
          <w:u w:color="000000"/>
        </w:rPr>
        <w:t>W uzasadnionych przypadkach kierownik zamawiającego może wyrazić zgodę na odstępstwa od stosowania niniejszego regulaminu na pisemny wniosek osoby prowadzącej postępowanie.</w:t>
      </w:r>
    </w:p>
    <w:p w:rsidR="009866D3" w:rsidRPr="00730450" w:rsidRDefault="009866D3" w:rsidP="00730450">
      <w:pPr>
        <w:keepLines/>
        <w:spacing w:before="120" w:after="120"/>
        <w:ind w:left="357"/>
        <w:jc w:val="both"/>
        <w:rPr>
          <w:rFonts w:ascii="Times New Roman" w:hAnsi="Times New Roman" w:cs="Times New Roman"/>
          <w:color w:val="000000"/>
          <w:u w:color="000000"/>
        </w:rPr>
      </w:pPr>
    </w:p>
    <w:p w:rsidR="0055217E" w:rsidRDefault="0055217E" w:rsidP="00BF689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F6895" w:rsidRDefault="00BF6895" w:rsidP="00BF689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F7F22">
        <w:rPr>
          <w:rFonts w:ascii="Times New Roman" w:hAnsi="Times New Roman" w:cs="Times New Roman"/>
          <w:b/>
          <w:sz w:val="24"/>
        </w:rPr>
        <w:t>§</w:t>
      </w:r>
      <w:r w:rsidR="008A1FD8">
        <w:rPr>
          <w:rFonts w:ascii="Times New Roman" w:hAnsi="Times New Roman" w:cs="Times New Roman"/>
          <w:b/>
          <w:sz w:val="24"/>
        </w:rPr>
        <w:t>11</w:t>
      </w:r>
    </w:p>
    <w:p w:rsidR="00736375" w:rsidRPr="00BF6895" w:rsidRDefault="00BF6895" w:rsidP="00BF689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F6895">
        <w:rPr>
          <w:rFonts w:ascii="Times New Roman" w:hAnsi="Times New Roman" w:cs="Times New Roman"/>
          <w:b/>
          <w:sz w:val="24"/>
        </w:rPr>
        <w:t>Postanowienia końcowe</w:t>
      </w:r>
    </w:p>
    <w:p w:rsidR="00736375" w:rsidRPr="00BF6895" w:rsidRDefault="00736375" w:rsidP="00BF6895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736375" w:rsidRDefault="00BF6895" w:rsidP="00BF6895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F6895">
        <w:rPr>
          <w:rFonts w:ascii="Times New Roman" w:hAnsi="Times New Roman" w:cs="Times New Roman"/>
          <w:sz w:val="24"/>
        </w:rPr>
        <w:t xml:space="preserve">Nadzór </w:t>
      </w:r>
      <w:r>
        <w:rPr>
          <w:rFonts w:ascii="Times New Roman" w:hAnsi="Times New Roman" w:cs="Times New Roman"/>
          <w:sz w:val="24"/>
        </w:rPr>
        <w:t>nad przestrzeganiem postanowień regula</w:t>
      </w:r>
      <w:r w:rsidR="00DF604E">
        <w:rPr>
          <w:rFonts w:ascii="Times New Roman" w:hAnsi="Times New Roman" w:cs="Times New Roman"/>
          <w:sz w:val="24"/>
        </w:rPr>
        <w:t>minu powierza się kierownikowi Z</w:t>
      </w:r>
      <w:r>
        <w:rPr>
          <w:rFonts w:ascii="Times New Roman" w:hAnsi="Times New Roman" w:cs="Times New Roman"/>
          <w:sz w:val="24"/>
        </w:rPr>
        <w:t>amawiającego.</w:t>
      </w:r>
    </w:p>
    <w:p w:rsidR="00065653" w:rsidRDefault="00065653" w:rsidP="00BF6895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sprawach nieuregulowanych niniejszym regulaminem maja zastosowanie przepisy ustawy Pzp, akty wykonawcze do ustawy Pzp, Kodeks cywilny oraz inne przepisy obowiązującego prawa.</w:t>
      </w:r>
    </w:p>
    <w:p w:rsidR="00BF6895" w:rsidRPr="00EA0692" w:rsidRDefault="00065653" w:rsidP="00BF6895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A0692">
        <w:rPr>
          <w:rFonts w:ascii="Times New Roman" w:hAnsi="Times New Roman" w:cs="Times New Roman"/>
          <w:sz w:val="24"/>
        </w:rPr>
        <w:lastRenderedPageBreak/>
        <w:t xml:space="preserve">Regulamin wchodzi w życie z dniem </w:t>
      </w:r>
      <w:r w:rsidR="00DF604E">
        <w:rPr>
          <w:rFonts w:ascii="Times New Roman" w:hAnsi="Times New Roman" w:cs="Times New Roman"/>
          <w:sz w:val="24"/>
        </w:rPr>
        <w:t>01.04.2022</w:t>
      </w:r>
      <w:r w:rsidR="00EA0692">
        <w:rPr>
          <w:rFonts w:ascii="Times New Roman" w:hAnsi="Times New Roman" w:cs="Times New Roman"/>
          <w:sz w:val="24"/>
        </w:rPr>
        <w:t xml:space="preserve"> r</w:t>
      </w:r>
      <w:r w:rsidRPr="00EA0692">
        <w:rPr>
          <w:rFonts w:ascii="Times New Roman" w:hAnsi="Times New Roman" w:cs="Times New Roman"/>
          <w:sz w:val="24"/>
        </w:rPr>
        <w:t>.</w:t>
      </w:r>
    </w:p>
    <w:p w:rsidR="00A70318" w:rsidRDefault="00A70318" w:rsidP="00FE6B19">
      <w:pPr>
        <w:spacing w:after="0"/>
        <w:rPr>
          <w:rFonts w:ascii="Times New Roman" w:hAnsi="Times New Roman" w:cs="Times New Roman"/>
          <w:b/>
          <w:sz w:val="24"/>
        </w:rPr>
      </w:pPr>
    </w:p>
    <w:p w:rsidR="00A70318" w:rsidRDefault="007B35D9" w:rsidP="00E3573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Załączniki :</w:t>
      </w:r>
    </w:p>
    <w:p w:rsidR="007B35D9" w:rsidRDefault="007B35D9" w:rsidP="007B35D9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Załącznik nr 1 – </w:t>
      </w:r>
      <w:r w:rsidR="00667401">
        <w:rPr>
          <w:rFonts w:ascii="Times New Roman" w:hAnsi="Times New Roman" w:cs="Times New Roman"/>
          <w:sz w:val="24"/>
        </w:rPr>
        <w:t xml:space="preserve">wniosek o wszczęcie postępowania </w:t>
      </w:r>
    </w:p>
    <w:p w:rsidR="00DF604E" w:rsidRDefault="00DF604E" w:rsidP="007B35D9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Załącznik nr 2 – </w:t>
      </w:r>
      <w:r w:rsidR="00667401">
        <w:rPr>
          <w:rFonts w:ascii="Times New Roman" w:hAnsi="Times New Roman" w:cs="Times New Roman"/>
          <w:sz w:val="24"/>
        </w:rPr>
        <w:t>notatka służbowa z rozeznania rynku</w:t>
      </w:r>
    </w:p>
    <w:p w:rsidR="00DF604E" w:rsidRDefault="007B35D9" w:rsidP="007B35D9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Załącznik nr </w:t>
      </w:r>
      <w:r w:rsidR="00DF604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– </w:t>
      </w:r>
      <w:r w:rsidR="00667401">
        <w:rPr>
          <w:rFonts w:ascii="Times New Roman" w:hAnsi="Times New Roman" w:cs="Times New Roman"/>
          <w:sz w:val="24"/>
        </w:rPr>
        <w:t xml:space="preserve">zapytanie ofertowe </w:t>
      </w:r>
    </w:p>
    <w:p w:rsidR="00DF604E" w:rsidRPr="00DF604E" w:rsidRDefault="00DF604E" w:rsidP="00DF604E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4</w:t>
      </w:r>
      <w:r w:rsidR="007B35D9">
        <w:rPr>
          <w:rFonts w:ascii="Times New Roman" w:hAnsi="Times New Roman" w:cs="Times New Roman"/>
          <w:sz w:val="24"/>
        </w:rPr>
        <w:t xml:space="preserve"> –</w:t>
      </w:r>
      <w:r w:rsidR="00667401">
        <w:rPr>
          <w:rFonts w:ascii="Times New Roman" w:hAnsi="Times New Roman" w:cs="Times New Roman"/>
          <w:sz w:val="24"/>
        </w:rPr>
        <w:t xml:space="preserve">formularz ofertowy </w:t>
      </w:r>
    </w:p>
    <w:p w:rsidR="00DF604E" w:rsidRDefault="00DF604E" w:rsidP="00DF604E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5</w:t>
      </w:r>
      <w:r w:rsidR="00193252">
        <w:rPr>
          <w:rFonts w:ascii="Times New Roman" w:hAnsi="Times New Roman" w:cs="Times New Roman"/>
          <w:sz w:val="24"/>
        </w:rPr>
        <w:t xml:space="preserve"> – </w:t>
      </w:r>
      <w:r w:rsidR="00667401">
        <w:rPr>
          <w:rFonts w:ascii="Times New Roman" w:hAnsi="Times New Roman" w:cs="Times New Roman"/>
          <w:sz w:val="24"/>
        </w:rPr>
        <w:t xml:space="preserve">protokół z postępowania </w:t>
      </w:r>
    </w:p>
    <w:p w:rsidR="003A1520" w:rsidRDefault="00DF604E" w:rsidP="007B35D9">
      <w:pPr>
        <w:pStyle w:val="Akapitzlist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6</w:t>
      </w:r>
      <w:r w:rsidR="003A1520">
        <w:rPr>
          <w:rFonts w:ascii="Times New Roman" w:hAnsi="Times New Roman" w:cs="Times New Roman"/>
          <w:sz w:val="24"/>
        </w:rPr>
        <w:t xml:space="preserve"> – </w:t>
      </w:r>
      <w:r w:rsidR="00667401">
        <w:rPr>
          <w:rFonts w:ascii="Times New Roman" w:hAnsi="Times New Roman" w:cs="Times New Roman"/>
          <w:sz w:val="24"/>
        </w:rPr>
        <w:t>rejestr udzielonych zamówień publicznych</w:t>
      </w:r>
    </w:p>
    <w:p w:rsidR="00985A6B" w:rsidRDefault="00985A6B" w:rsidP="007B35D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A0692" w:rsidRDefault="00EA0692" w:rsidP="007B35D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A0692" w:rsidRDefault="00EA0692" w:rsidP="007B35D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5A6B" w:rsidRDefault="00985A6B" w:rsidP="007B35D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5A6B" w:rsidRPr="00985A6B" w:rsidRDefault="00985A6B" w:rsidP="007B35D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5A6B">
        <w:rPr>
          <w:rFonts w:ascii="Times New Roman" w:hAnsi="Times New Roman" w:cs="Times New Roman"/>
          <w:b/>
          <w:sz w:val="24"/>
        </w:rPr>
        <w:t>Zatwierdzam:</w:t>
      </w:r>
    </w:p>
    <w:p w:rsidR="007B35D9" w:rsidRPr="007B35D9" w:rsidRDefault="007B35D9" w:rsidP="007B35D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85A6B" w:rsidRPr="00985A6B" w:rsidRDefault="00C85460" w:rsidP="00C85460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85A6B">
        <w:rPr>
          <w:rFonts w:ascii="Times New Roman" w:hAnsi="Times New Roman" w:cs="Times New Roman"/>
          <w:sz w:val="24"/>
        </w:rPr>
        <w:tab/>
      </w:r>
      <w:r w:rsidR="00985A6B">
        <w:rPr>
          <w:rFonts w:ascii="Times New Roman" w:hAnsi="Times New Roman" w:cs="Times New Roman"/>
          <w:sz w:val="24"/>
        </w:rPr>
        <w:tab/>
        <w:t>……….......................</w:t>
      </w:r>
    </w:p>
    <w:p w:rsidR="00A70318" w:rsidRPr="00985A6B" w:rsidRDefault="00985A6B" w:rsidP="00155240">
      <w:pPr>
        <w:pStyle w:val="Akapitzlist"/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0"/>
        </w:rPr>
        <w:t>k</w:t>
      </w:r>
      <w:r w:rsidRPr="00985A6B">
        <w:rPr>
          <w:rFonts w:ascii="Times New Roman" w:hAnsi="Times New Roman" w:cs="Times New Roman"/>
          <w:i/>
          <w:sz w:val="20"/>
        </w:rPr>
        <w:t>ierownik zamawiającego</w:t>
      </w:r>
    </w:p>
    <w:p w:rsidR="000B7261" w:rsidRDefault="000B7261" w:rsidP="00155240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5F2A4C" w:rsidRDefault="005F2A4C" w:rsidP="00155240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5F2A4C" w:rsidRDefault="005F2A4C" w:rsidP="00155240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A52B7A" w:rsidRPr="00736375" w:rsidRDefault="00A52B7A" w:rsidP="00736375">
      <w:pPr>
        <w:spacing w:after="0"/>
        <w:rPr>
          <w:rFonts w:ascii="Times New Roman" w:hAnsi="Times New Roman" w:cs="Times New Roman"/>
          <w:b/>
          <w:sz w:val="24"/>
        </w:rPr>
      </w:pPr>
    </w:p>
    <w:p w:rsidR="00A52B7A" w:rsidRDefault="00A52B7A" w:rsidP="00155240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A52B7A" w:rsidRPr="00736375" w:rsidRDefault="00A52B7A" w:rsidP="0073637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52B7A" w:rsidRDefault="00A52B7A" w:rsidP="00155240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225B13" w:rsidRDefault="00225B13" w:rsidP="00225B1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25B13" w:rsidRDefault="00225B13" w:rsidP="00225B1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25B13" w:rsidRDefault="00225B13" w:rsidP="00225B1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08B9" w:rsidRDefault="00E408B9" w:rsidP="00225B1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08B9" w:rsidRPr="00225B13" w:rsidRDefault="00E408B9" w:rsidP="00225B13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E408B9" w:rsidRPr="00225B13" w:rsidSect="007177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9A9F01" w15:done="0"/>
  <w15:commentEx w15:paraId="2C6412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62A65" w16cex:dateUtc="2022-03-11T19:07:00Z"/>
  <w16cex:commentExtensible w16cex:durableId="25D6319A" w16cex:dateUtc="2022-03-11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9A9F01" w16cid:durableId="25D62A65"/>
  <w16cid:commentId w16cid:paraId="2C641281" w16cid:durableId="25D6319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009" w:rsidRDefault="00A91009" w:rsidP="007B35D9">
      <w:pPr>
        <w:spacing w:after="0" w:line="240" w:lineRule="auto"/>
      </w:pPr>
      <w:r>
        <w:separator/>
      </w:r>
    </w:p>
  </w:endnote>
  <w:endnote w:type="continuationSeparator" w:id="1">
    <w:p w:rsidR="00A91009" w:rsidRDefault="00A91009" w:rsidP="007B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84204"/>
      <w:docPartObj>
        <w:docPartGallery w:val="Page Numbers (Bottom of Page)"/>
        <w:docPartUnique/>
      </w:docPartObj>
    </w:sdtPr>
    <w:sdtContent>
      <w:p w:rsidR="0027065B" w:rsidRDefault="008925F5">
        <w:pPr>
          <w:pStyle w:val="Stopka"/>
          <w:jc w:val="right"/>
        </w:pPr>
        <w:r w:rsidRPr="009866D3">
          <w:rPr>
            <w:rFonts w:ascii="Times New Roman" w:hAnsi="Times New Roman" w:cs="Times New Roman"/>
          </w:rPr>
          <w:fldChar w:fldCharType="begin"/>
        </w:r>
        <w:r w:rsidR="008160E9" w:rsidRPr="009866D3">
          <w:rPr>
            <w:rFonts w:ascii="Times New Roman" w:hAnsi="Times New Roman" w:cs="Times New Roman"/>
          </w:rPr>
          <w:instrText xml:space="preserve"> PAGE   \* MERGEFORMAT </w:instrText>
        </w:r>
        <w:r w:rsidRPr="009866D3">
          <w:rPr>
            <w:rFonts w:ascii="Times New Roman" w:hAnsi="Times New Roman" w:cs="Times New Roman"/>
          </w:rPr>
          <w:fldChar w:fldCharType="separate"/>
        </w:r>
        <w:r w:rsidR="00730450">
          <w:rPr>
            <w:rFonts w:ascii="Times New Roman" w:hAnsi="Times New Roman" w:cs="Times New Roman"/>
            <w:noProof/>
          </w:rPr>
          <w:t>7</w:t>
        </w:r>
        <w:r w:rsidRPr="009866D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7065B" w:rsidRDefault="002706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009" w:rsidRDefault="00A91009" w:rsidP="007B35D9">
      <w:pPr>
        <w:spacing w:after="0" w:line="240" w:lineRule="auto"/>
      </w:pPr>
      <w:r>
        <w:separator/>
      </w:r>
    </w:p>
  </w:footnote>
  <w:footnote w:type="continuationSeparator" w:id="1">
    <w:p w:rsidR="00A91009" w:rsidRDefault="00A91009" w:rsidP="007B3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F7B"/>
    <w:multiLevelType w:val="hybridMultilevel"/>
    <w:tmpl w:val="568248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28549B"/>
    <w:multiLevelType w:val="hybridMultilevel"/>
    <w:tmpl w:val="D70A1136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8D3480E"/>
    <w:multiLevelType w:val="hybridMultilevel"/>
    <w:tmpl w:val="3C1C92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A6575F"/>
    <w:multiLevelType w:val="hybridMultilevel"/>
    <w:tmpl w:val="45F670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1F013F"/>
    <w:multiLevelType w:val="hybridMultilevel"/>
    <w:tmpl w:val="E93C20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918D8"/>
    <w:multiLevelType w:val="hybridMultilevel"/>
    <w:tmpl w:val="8048C4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A953CB"/>
    <w:multiLevelType w:val="hybridMultilevel"/>
    <w:tmpl w:val="7AF81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4625B"/>
    <w:multiLevelType w:val="hybridMultilevel"/>
    <w:tmpl w:val="FD3EFB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4847C5"/>
    <w:multiLevelType w:val="hybridMultilevel"/>
    <w:tmpl w:val="12E679B6"/>
    <w:lvl w:ilvl="0" w:tplc="6450B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43ED8"/>
    <w:multiLevelType w:val="hybridMultilevel"/>
    <w:tmpl w:val="022C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D02BB"/>
    <w:multiLevelType w:val="hybridMultilevel"/>
    <w:tmpl w:val="ED382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00A23"/>
    <w:multiLevelType w:val="hybridMultilevel"/>
    <w:tmpl w:val="D2826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36A1D"/>
    <w:multiLevelType w:val="hybridMultilevel"/>
    <w:tmpl w:val="67BABE08"/>
    <w:lvl w:ilvl="0" w:tplc="6450B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6C45445"/>
    <w:multiLevelType w:val="hybridMultilevel"/>
    <w:tmpl w:val="2C0E5F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5332A3"/>
    <w:multiLevelType w:val="hybridMultilevel"/>
    <w:tmpl w:val="B5201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BB7B1E"/>
    <w:multiLevelType w:val="hybridMultilevel"/>
    <w:tmpl w:val="197E6E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CF30A0"/>
    <w:multiLevelType w:val="hybridMultilevel"/>
    <w:tmpl w:val="AC8E4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447FB"/>
    <w:multiLevelType w:val="hybridMultilevel"/>
    <w:tmpl w:val="5E984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83DD4"/>
    <w:multiLevelType w:val="hybridMultilevel"/>
    <w:tmpl w:val="90E42492"/>
    <w:lvl w:ilvl="0" w:tplc="4B08DE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B0E55"/>
    <w:multiLevelType w:val="hybridMultilevel"/>
    <w:tmpl w:val="F8C2C7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78698B"/>
    <w:multiLevelType w:val="hybridMultilevel"/>
    <w:tmpl w:val="8F2CF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96628"/>
    <w:multiLevelType w:val="hybridMultilevel"/>
    <w:tmpl w:val="C190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A59ED"/>
    <w:multiLevelType w:val="hybridMultilevel"/>
    <w:tmpl w:val="3072F8C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D0C2EC5"/>
    <w:multiLevelType w:val="hybridMultilevel"/>
    <w:tmpl w:val="068A1F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7C43F3"/>
    <w:multiLevelType w:val="hybridMultilevel"/>
    <w:tmpl w:val="DFCE8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42E3A"/>
    <w:multiLevelType w:val="hybridMultilevel"/>
    <w:tmpl w:val="F0940B1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0B516C"/>
    <w:multiLevelType w:val="hybridMultilevel"/>
    <w:tmpl w:val="E15AF50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285D85"/>
    <w:multiLevelType w:val="hybridMultilevel"/>
    <w:tmpl w:val="528416FC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7E8218F"/>
    <w:multiLevelType w:val="hybridMultilevel"/>
    <w:tmpl w:val="C1EE4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E1292"/>
    <w:multiLevelType w:val="hybridMultilevel"/>
    <w:tmpl w:val="D2826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52540"/>
    <w:multiLevelType w:val="hybridMultilevel"/>
    <w:tmpl w:val="002E1E14"/>
    <w:lvl w:ilvl="0" w:tplc="6450B9C6">
      <w:start w:val="1"/>
      <w:numFmt w:val="decimal"/>
      <w:lvlText w:val="%1."/>
      <w:lvlJc w:val="left"/>
      <w:pPr>
        <w:ind w:left="2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84" w:hanging="360"/>
      </w:pPr>
    </w:lvl>
    <w:lvl w:ilvl="2" w:tplc="0415001B" w:tentative="1">
      <w:start w:val="1"/>
      <w:numFmt w:val="lowerRoman"/>
      <w:lvlText w:val="%3."/>
      <w:lvlJc w:val="right"/>
      <w:pPr>
        <w:ind w:left="3804" w:hanging="180"/>
      </w:pPr>
    </w:lvl>
    <w:lvl w:ilvl="3" w:tplc="0415000F" w:tentative="1">
      <w:start w:val="1"/>
      <w:numFmt w:val="decimal"/>
      <w:lvlText w:val="%4."/>
      <w:lvlJc w:val="left"/>
      <w:pPr>
        <w:ind w:left="4524" w:hanging="360"/>
      </w:pPr>
    </w:lvl>
    <w:lvl w:ilvl="4" w:tplc="04150019" w:tentative="1">
      <w:start w:val="1"/>
      <w:numFmt w:val="lowerLetter"/>
      <w:lvlText w:val="%5."/>
      <w:lvlJc w:val="left"/>
      <w:pPr>
        <w:ind w:left="5244" w:hanging="360"/>
      </w:pPr>
    </w:lvl>
    <w:lvl w:ilvl="5" w:tplc="0415001B" w:tentative="1">
      <w:start w:val="1"/>
      <w:numFmt w:val="lowerRoman"/>
      <w:lvlText w:val="%6."/>
      <w:lvlJc w:val="right"/>
      <w:pPr>
        <w:ind w:left="5964" w:hanging="180"/>
      </w:pPr>
    </w:lvl>
    <w:lvl w:ilvl="6" w:tplc="0415000F" w:tentative="1">
      <w:start w:val="1"/>
      <w:numFmt w:val="decimal"/>
      <w:lvlText w:val="%7."/>
      <w:lvlJc w:val="left"/>
      <w:pPr>
        <w:ind w:left="6684" w:hanging="360"/>
      </w:pPr>
    </w:lvl>
    <w:lvl w:ilvl="7" w:tplc="04150019" w:tentative="1">
      <w:start w:val="1"/>
      <w:numFmt w:val="lowerLetter"/>
      <w:lvlText w:val="%8."/>
      <w:lvlJc w:val="left"/>
      <w:pPr>
        <w:ind w:left="7404" w:hanging="360"/>
      </w:pPr>
    </w:lvl>
    <w:lvl w:ilvl="8" w:tplc="0415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31">
    <w:nsid w:val="5D0A0093"/>
    <w:multiLevelType w:val="hybridMultilevel"/>
    <w:tmpl w:val="6A48AD4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8E4809"/>
    <w:multiLevelType w:val="hybridMultilevel"/>
    <w:tmpl w:val="AC8E4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305A5"/>
    <w:multiLevelType w:val="hybridMultilevel"/>
    <w:tmpl w:val="2B141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37E67"/>
    <w:multiLevelType w:val="hybridMultilevel"/>
    <w:tmpl w:val="04DCC6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F9656E"/>
    <w:multiLevelType w:val="hybridMultilevel"/>
    <w:tmpl w:val="271A96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4F97D42"/>
    <w:multiLevelType w:val="hybridMultilevel"/>
    <w:tmpl w:val="271A964A"/>
    <w:lvl w:ilvl="0" w:tplc="04150017">
      <w:start w:val="1"/>
      <w:numFmt w:val="lowerLetter"/>
      <w:lvlText w:val="%1)"/>
      <w:lvlJc w:val="left"/>
      <w:pPr>
        <w:ind w:left="2193" w:hanging="360"/>
      </w:p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</w:lvl>
    <w:lvl w:ilvl="3" w:tplc="0415000F" w:tentative="1">
      <w:start w:val="1"/>
      <w:numFmt w:val="decimal"/>
      <w:lvlText w:val="%4."/>
      <w:lvlJc w:val="left"/>
      <w:pPr>
        <w:ind w:left="4353" w:hanging="360"/>
      </w:p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</w:lvl>
    <w:lvl w:ilvl="6" w:tplc="0415000F" w:tentative="1">
      <w:start w:val="1"/>
      <w:numFmt w:val="decimal"/>
      <w:lvlText w:val="%7."/>
      <w:lvlJc w:val="left"/>
      <w:pPr>
        <w:ind w:left="6513" w:hanging="360"/>
      </w:p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37">
    <w:nsid w:val="6A3821FF"/>
    <w:multiLevelType w:val="hybridMultilevel"/>
    <w:tmpl w:val="DE9A7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A27B2"/>
    <w:multiLevelType w:val="hybridMultilevel"/>
    <w:tmpl w:val="30E664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CB163F"/>
    <w:multiLevelType w:val="hybridMultilevel"/>
    <w:tmpl w:val="215653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F1A1AC7"/>
    <w:multiLevelType w:val="hybridMultilevel"/>
    <w:tmpl w:val="F9AE4A3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>
    <w:nsid w:val="751320EC"/>
    <w:multiLevelType w:val="hybridMultilevel"/>
    <w:tmpl w:val="56768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5D4B01"/>
    <w:multiLevelType w:val="hybridMultilevel"/>
    <w:tmpl w:val="25A0D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0783F"/>
    <w:multiLevelType w:val="hybridMultilevel"/>
    <w:tmpl w:val="CAE67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7985F37"/>
    <w:multiLevelType w:val="hybridMultilevel"/>
    <w:tmpl w:val="1AEE6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F5818"/>
    <w:multiLevelType w:val="hybridMultilevel"/>
    <w:tmpl w:val="A574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83771"/>
    <w:multiLevelType w:val="hybridMultilevel"/>
    <w:tmpl w:val="91D64896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2"/>
  </w:num>
  <w:num w:numId="4">
    <w:abstractNumId w:val="22"/>
  </w:num>
  <w:num w:numId="5">
    <w:abstractNumId w:val="35"/>
  </w:num>
  <w:num w:numId="6">
    <w:abstractNumId w:val="34"/>
  </w:num>
  <w:num w:numId="7">
    <w:abstractNumId w:val="28"/>
  </w:num>
  <w:num w:numId="8">
    <w:abstractNumId w:val="12"/>
  </w:num>
  <w:num w:numId="9">
    <w:abstractNumId w:val="30"/>
  </w:num>
  <w:num w:numId="10">
    <w:abstractNumId w:val="8"/>
  </w:num>
  <w:num w:numId="11">
    <w:abstractNumId w:val="14"/>
  </w:num>
  <w:num w:numId="12">
    <w:abstractNumId w:val="11"/>
  </w:num>
  <w:num w:numId="13">
    <w:abstractNumId w:val="36"/>
  </w:num>
  <w:num w:numId="14">
    <w:abstractNumId w:val="42"/>
  </w:num>
  <w:num w:numId="15">
    <w:abstractNumId w:val="3"/>
  </w:num>
  <w:num w:numId="16">
    <w:abstractNumId w:val="21"/>
  </w:num>
  <w:num w:numId="17">
    <w:abstractNumId w:val="17"/>
  </w:num>
  <w:num w:numId="18">
    <w:abstractNumId w:val="29"/>
  </w:num>
  <w:num w:numId="19">
    <w:abstractNumId w:val="38"/>
  </w:num>
  <w:num w:numId="20">
    <w:abstractNumId w:val="7"/>
  </w:num>
  <w:num w:numId="21">
    <w:abstractNumId w:val="13"/>
  </w:num>
  <w:num w:numId="22">
    <w:abstractNumId w:val="0"/>
  </w:num>
  <w:num w:numId="23">
    <w:abstractNumId w:val="44"/>
  </w:num>
  <w:num w:numId="24">
    <w:abstractNumId w:val="4"/>
  </w:num>
  <w:num w:numId="25">
    <w:abstractNumId w:val="43"/>
  </w:num>
  <w:num w:numId="26">
    <w:abstractNumId w:val="37"/>
  </w:num>
  <w:num w:numId="27">
    <w:abstractNumId w:val="32"/>
  </w:num>
  <w:num w:numId="28">
    <w:abstractNumId w:val="25"/>
  </w:num>
  <w:num w:numId="29">
    <w:abstractNumId w:val="16"/>
  </w:num>
  <w:num w:numId="30">
    <w:abstractNumId w:val="45"/>
  </w:num>
  <w:num w:numId="31">
    <w:abstractNumId w:val="41"/>
  </w:num>
  <w:num w:numId="32">
    <w:abstractNumId w:val="20"/>
  </w:num>
  <w:num w:numId="33">
    <w:abstractNumId w:val="1"/>
  </w:num>
  <w:num w:numId="34">
    <w:abstractNumId w:val="24"/>
  </w:num>
  <w:num w:numId="35">
    <w:abstractNumId w:val="31"/>
  </w:num>
  <w:num w:numId="36">
    <w:abstractNumId w:val="39"/>
  </w:num>
  <w:num w:numId="37">
    <w:abstractNumId w:val="9"/>
  </w:num>
  <w:num w:numId="38">
    <w:abstractNumId w:val="27"/>
  </w:num>
  <w:num w:numId="39">
    <w:abstractNumId w:val="46"/>
  </w:num>
  <w:num w:numId="40">
    <w:abstractNumId w:val="6"/>
  </w:num>
  <w:num w:numId="41">
    <w:abstractNumId w:val="18"/>
  </w:num>
  <w:num w:numId="42">
    <w:abstractNumId w:val="5"/>
  </w:num>
  <w:num w:numId="43">
    <w:abstractNumId w:val="19"/>
  </w:num>
  <w:num w:numId="44">
    <w:abstractNumId w:val="26"/>
  </w:num>
  <w:num w:numId="45">
    <w:abstractNumId w:val="15"/>
  </w:num>
  <w:num w:numId="46">
    <w:abstractNumId w:val="23"/>
  </w:num>
  <w:num w:numId="47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Wójtowicz-Dawid">
    <w15:presenceInfo w15:providerId="Windows Live" w15:userId="7adac3b5bf3a0be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702F"/>
    <w:rsid w:val="00000C8B"/>
    <w:rsid w:val="00035361"/>
    <w:rsid w:val="00043104"/>
    <w:rsid w:val="00060473"/>
    <w:rsid w:val="00061A69"/>
    <w:rsid w:val="00065653"/>
    <w:rsid w:val="00097C04"/>
    <w:rsid w:val="000A702F"/>
    <w:rsid w:val="000B17FD"/>
    <w:rsid w:val="000B39B5"/>
    <w:rsid w:val="000B4046"/>
    <w:rsid w:val="000B6A81"/>
    <w:rsid w:val="000B7261"/>
    <w:rsid w:val="000C4165"/>
    <w:rsid w:val="000D0170"/>
    <w:rsid w:val="00110989"/>
    <w:rsid w:val="00120F40"/>
    <w:rsid w:val="001254E4"/>
    <w:rsid w:val="00125C8E"/>
    <w:rsid w:val="00125DEF"/>
    <w:rsid w:val="00142243"/>
    <w:rsid w:val="00155240"/>
    <w:rsid w:val="00177A4D"/>
    <w:rsid w:val="00193252"/>
    <w:rsid w:val="00195E78"/>
    <w:rsid w:val="001C5F34"/>
    <w:rsid w:val="001D6314"/>
    <w:rsid w:val="001E3F29"/>
    <w:rsid w:val="001F18CC"/>
    <w:rsid w:val="001F1A9C"/>
    <w:rsid w:val="001F4A68"/>
    <w:rsid w:val="001F6A98"/>
    <w:rsid w:val="00216861"/>
    <w:rsid w:val="00225B13"/>
    <w:rsid w:val="00236F4F"/>
    <w:rsid w:val="0024490C"/>
    <w:rsid w:val="00263E11"/>
    <w:rsid w:val="00263EE6"/>
    <w:rsid w:val="0027065B"/>
    <w:rsid w:val="00272C17"/>
    <w:rsid w:val="002A42B8"/>
    <w:rsid w:val="002B1CE8"/>
    <w:rsid w:val="002B310A"/>
    <w:rsid w:val="002B540B"/>
    <w:rsid w:val="002D7BAB"/>
    <w:rsid w:val="003033D9"/>
    <w:rsid w:val="003A1520"/>
    <w:rsid w:val="004361F4"/>
    <w:rsid w:val="00440AD6"/>
    <w:rsid w:val="0044105E"/>
    <w:rsid w:val="00457844"/>
    <w:rsid w:val="00462B76"/>
    <w:rsid w:val="00495F63"/>
    <w:rsid w:val="00497EDC"/>
    <w:rsid w:val="004A38DA"/>
    <w:rsid w:val="004C2B26"/>
    <w:rsid w:val="004C350E"/>
    <w:rsid w:val="004D4933"/>
    <w:rsid w:val="004E13CA"/>
    <w:rsid w:val="00524D73"/>
    <w:rsid w:val="0052501E"/>
    <w:rsid w:val="0053490E"/>
    <w:rsid w:val="00535572"/>
    <w:rsid w:val="0055217E"/>
    <w:rsid w:val="00552957"/>
    <w:rsid w:val="005609CD"/>
    <w:rsid w:val="00581AC8"/>
    <w:rsid w:val="00584C95"/>
    <w:rsid w:val="00595F3D"/>
    <w:rsid w:val="005B2593"/>
    <w:rsid w:val="005C5F83"/>
    <w:rsid w:val="005D2002"/>
    <w:rsid w:val="005E109A"/>
    <w:rsid w:val="005F2A4C"/>
    <w:rsid w:val="005F5DB0"/>
    <w:rsid w:val="006006B9"/>
    <w:rsid w:val="0060741B"/>
    <w:rsid w:val="00624075"/>
    <w:rsid w:val="00640894"/>
    <w:rsid w:val="00641715"/>
    <w:rsid w:val="00667401"/>
    <w:rsid w:val="00672709"/>
    <w:rsid w:val="00680EED"/>
    <w:rsid w:val="006A3C31"/>
    <w:rsid w:val="006A5D80"/>
    <w:rsid w:val="006B3F8B"/>
    <w:rsid w:val="006B6854"/>
    <w:rsid w:val="006C15E5"/>
    <w:rsid w:val="006C4EA1"/>
    <w:rsid w:val="006C697C"/>
    <w:rsid w:val="006F4589"/>
    <w:rsid w:val="00705219"/>
    <w:rsid w:val="007177A4"/>
    <w:rsid w:val="00727512"/>
    <w:rsid w:val="00730450"/>
    <w:rsid w:val="00732B44"/>
    <w:rsid w:val="00736375"/>
    <w:rsid w:val="007578A3"/>
    <w:rsid w:val="007672BA"/>
    <w:rsid w:val="00777769"/>
    <w:rsid w:val="007B034F"/>
    <w:rsid w:val="007B35D9"/>
    <w:rsid w:val="007C114E"/>
    <w:rsid w:val="007C3D36"/>
    <w:rsid w:val="007C5089"/>
    <w:rsid w:val="007F13FE"/>
    <w:rsid w:val="00813704"/>
    <w:rsid w:val="008160E9"/>
    <w:rsid w:val="00854FD3"/>
    <w:rsid w:val="008758F8"/>
    <w:rsid w:val="008826BC"/>
    <w:rsid w:val="00883EC1"/>
    <w:rsid w:val="0088491E"/>
    <w:rsid w:val="008925F5"/>
    <w:rsid w:val="008A1FD8"/>
    <w:rsid w:val="008B1F9E"/>
    <w:rsid w:val="008C593F"/>
    <w:rsid w:val="008F372A"/>
    <w:rsid w:val="009232D9"/>
    <w:rsid w:val="00961D7A"/>
    <w:rsid w:val="0098117D"/>
    <w:rsid w:val="00985A6B"/>
    <w:rsid w:val="00986378"/>
    <w:rsid w:val="009866D3"/>
    <w:rsid w:val="00993BD3"/>
    <w:rsid w:val="009A3B94"/>
    <w:rsid w:val="009A57C4"/>
    <w:rsid w:val="009A7AE9"/>
    <w:rsid w:val="009B3C64"/>
    <w:rsid w:val="009B43D4"/>
    <w:rsid w:val="009C0484"/>
    <w:rsid w:val="009D5C3D"/>
    <w:rsid w:val="009F7F22"/>
    <w:rsid w:val="00A52B7A"/>
    <w:rsid w:val="00A70318"/>
    <w:rsid w:val="00A91009"/>
    <w:rsid w:val="00AC46EC"/>
    <w:rsid w:val="00AD1971"/>
    <w:rsid w:val="00B114CD"/>
    <w:rsid w:val="00B22590"/>
    <w:rsid w:val="00B23EA9"/>
    <w:rsid w:val="00B243E6"/>
    <w:rsid w:val="00B47B15"/>
    <w:rsid w:val="00B67E50"/>
    <w:rsid w:val="00B747A2"/>
    <w:rsid w:val="00BA347B"/>
    <w:rsid w:val="00BB2529"/>
    <w:rsid w:val="00BC01A3"/>
    <w:rsid w:val="00BD4EE4"/>
    <w:rsid w:val="00BF2FA9"/>
    <w:rsid w:val="00BF6895"/>
    <w:rsid w:val="00C04F85"/>
    <w:rsid w:val="00C23526"/>
    <w:rsid w:val="00C23E0B"/>
    <w:rsid w:val="00C303F3"/>
    <w:rsid w:val="00C34E50"/>
    <w:rsid w:val="00C4644A"/>
    <w:rsid w:val="00C74956"/>
    <w:rsid w:val="00C85460"/>
    <w:rsid w:val="00CA58D1"/>
    <w:rsid w:val="00CB5338"/>
    <w:rsid w:val="00CC4B6E"/>
    <w:rsid w:val="00CC730F"/>
    <w:rsid w:val="00CF5E8C"/>
    <w:rsid w:val="00D1303C"/>
    <w:rsid w:val="00D14C8D"/>
    <w:rsid w:val="00D462E1"/>
    <w:rsid w:val="00D467D9"/>
    <w:rsid w:val="00D52421"/>
    <w:rsid w:val="00D6584F"/>
    <w:rsid w:val="00D74A9B"/>
    <w:rsid w:val="00D87A74"/>
    <w:rsid w:val="00D9386D"/>
    <w:rsid w:val="00DC6B18"/>
    <w:rsid w:val="00DF604E"/>
    <w:rsid w:val="00E00C3F"/>
    <w:rsid w:val="00E1685A"/>
    <w:rsid w:val="00E35734"/>
    <w:rsid w:val="00E408B9"/>
    <w:rsid w:val="00E47B3F"/>
    <w:rsid w:val="00E47B5B"/>
    <w:rsid w:val="00E57376"/>
    <w:rsid w:val="00E617A5"/>
    <w:rsid w:val="00E664AF"/>
    <w:rsid w:val="00E71812"/>
    <w:rsid w:val="00E72D70"/>
    <w:rsid w:val="00E775FD"/>
    <w:rsid w:val="00E90D27"/>
    <w:rsid w:val="00EA0692"/>
    <w:rsid w:val="00EA4846"/>
    <w:rsid w:val="00EA6132"/>
    <w:rsid w:val="00EB724F"/>
    <w:rsid w:val="00EC357C"/>
    <w:rsid w:val="00EC4E8E"/>
    <w:rsid w:val="00EC4F44"/>
    <w:rsid w:val="00ED1184"/>
    <w:rsid w:val="00EF52FF"/>
    <w:rsid w:val="00EF548E"/>
    <w:rsid w:val="00F306BC"/>
    <w:rsid w:val="00F37A12"/>
    <w:rsid w:val="00F42B63"/>
    <w:rsid w:val="00FA068B"/>
    <w:rsid w:val="00FA3B07"/>
    <w:rsid w:val="00FE5EA4"/>
    <w:rsid w:val="00FE602A"/>
    <w:rsid w:val="00FE6B19"/>
    <w:rsid w:val="00FF1226"/>
    <w:rsid w:val="00FF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02F"/>
    <w:pPr>
      <w:ind w:left="720"/>
      <w:contextualSpacing/>
    </w:pPr>
  </w:style>
  <w:style w:type="character" w:customStyle="1" w:styleId="d2edcug0">
    <w:name w:val="d2edcug0"/>
    <w:basedOn w:val="Domylnaczcionkaakapitu"/>
    <w:rsid w:val="00AD1971"/>
  </w:style>
  <w:style w:type="paragraph" w:styleId="Nagwek">
    <w:name w:val="header"/>
    <w:basedOn w:val="Normalny"/>
    <w:link w:val="NagwekZnak"/>
    <w:uiPriority w:val="99"/>
    <w:semiHidden/>
    <w:unhideWhenUsed/>
    <w:rsid w:val="007B3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35D9"/>
  </w:style>
  <w:style w:type="paragraph" w:styleId="Stopka">
    <w:name w:val="footer"/>
    <w:basedOn w:val="Normalny"/>
    <w:link w:val="StopkaZnak"/>
    <w:uiPriority w:val="99"/>
    <w:unhideWhenUsed/>
    <w:rsid w:val="007B3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5D9"/>
  </w:style>
  <w:style w:type="character" w:styleId="Odwoaniedokomentarza">
    <w:name w:val="annotation reference"/>
    <w:basedOn w:val="Domylnaczcionkaakapitu"/>
    <w:uiPriority w:val="99"/>
    <w:semiHidden/>
    <w:unhideWhenUsed/>
    <w:rsid w:val="002D7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B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B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B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27BEE-3F0E-439C-B39A-C5548364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2310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User</cp:lastModifiedBy>
  <cp:revision>8</cp:revision>
  <cp:lastPrinted>2022-03-31T10:00:00Z</cp:lastPrinted>
  <dcterms:created xsi:type="dcterms:W3CDTF">2022-03-11T19:45:00Z</dcterms:created>
  <dcterms:modified xsi:type="dcterms:W3CDTF">2023-01-25T10:04:00Z</dcterms:modified>
</cp:coreProperties>
</file>